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A3" w:rsidRPr="00004C59" w:rsidRDefault="00004C59" w:rsidP="00004C59">
      <w:pPr>
        <w:spacing w:line="240" w:lineRule="auto"/>
        <w:jc w:val="center"/>
        <w:rPr>
          <w:b/>
          <w:sz w:val="36"/>
          <w:szCs w:val="36"/>
        </w:rPr>
      </w:pPr>
      <w:r w:rsidRPr="00004C59">
        <w:rPr>
          <w:b/>
          <w:sz w:val="36"/>
          <w:szCs w:val="36"/>
        </w:rPr>
        <w:t>Savannah State University</w:t>
      </w:r>
    </w:p>
    <w:p w:rsidR="00004C59" w:rsidRPr="00004C59" w:rsidRDefault="00004C59" w:rsidP="00004C59">
      <w:pPr>
        <w:spacing w:line="240" w:lineRule="auto"/>
        <w:jc w:val="center"/>
        <w:rPr>
          <w:b/>
          <w:sz w:val="36"/>
          <w:szCs w:val="36"/>
        </w:rPr>
      </w:pPr>
      <w:r w:rsidRPr="00004C59">
        <w:rPr>
          <w:b/>
          <w:sz w:val="36"/>
          <w:szCs w:val="36"/>
        </w:rPr>
        <w:t>Planning &amp; Institutional Effectiveness Report</w:t>
      </w:r>
    </w:p>
    <w:p w:rsidR="00004C59" w:rsidRPr="00004C59" w:rsidRDefault="00004C59" w:rsidP="00004C59">
      <w:pPr>
        <w:spacing w:line="240" w:lineRule="auto"/>
        <w:jc w:val="center"/>
        <w:rPr>
          <w:b/>
          <w:sz w:val="36"/>
          <w:szCs w:val="36"/>
        </w:rPr>
      </w:pPr>
      <w:r w:rsidRPr="00004C59">
        <w:rPr>
          <w:b/>
          <w:sz w:val="36"/>
          <w:szCs w:val="36"/>
        </w:rPr>
        <w:t>Annual Report for Non-Academic Units</w:t>
      </w:r>
    </w:p>
    <w:p w:rsidR="00004C59" w:rsidRDefault="00004C59" w:rsidP="00004C59">
      <w:pPr>
        <w:spacing w:line="240" w:lineRule="auto"/>
        <w:jc w:val="center"/>
        <w:rPr>
          <w:b/>
          <w:sz w:val="36"/>
          <w:szCs w:val="36"/>
        </w:rPr>
      </w:pPr>
      <w:r w:rsidRPr="00004C59">
        <w:rPr>
          <w:b/>
          <w:sz w:val="36"/>
          <w:szCs w:val="36"/>
        </w:rPr>
        <w:t>June 2019</w:t>
      </w:r>
    </w:p>
    <w:p w:rsidR="00004C59" w:rsidRDefault="00004C59" w:rsidP="00004C59">
      <w:pPr>
        <w:rPr>
          <w:sz w:val="24"/>
          <w:szCs w:val="24"/>
        </w:rPr>
      </w:pPr>
      <w:r w:rsidRPr="00004C59">
        <w:rPr>
          <w:sz w:val="24"/>
          <w:szCs w:val="24"/>
        </w:rPr>
        <w:t>SACSCOC guidelines for 2018</w:t>
      </w:r>
      <w:r>
        <w:rPr>
          <w:sz w:val="24"/>
          <w:szCs w:val="24"/>
        </w:rPr>
        <w:t xml:space="preserve"> Core Requirements of the Principles of Accreditation 7.1: (Institutional planning) states, “</w:t>
      </w:r>
      <w:r w:rsidR="00EF5314" w:rsidRPr="00DA4276">
        <w:rPr>
          <w:color w:val="FF0000"/>
          <w:sz w:val="24"/>
          <w:szCs w:val="24"/>
        </w:rPr>
        <w:t>The institution engages in ongoing, comprehensive, and integrated research-based planning and evaluation processes that (a) focus on institutional quality and effe</w:t>
      </w:r>
      <w:r w:rsidR="00DA4276" w:rsidRPr="00DA4276">
        <w:rPr>
          <w:color w:val="FF0000"/>
          <w:sz w:val="24"/>
          <w:szCs w:val="24"/>
        </w:rPr>
        <w:t>ctiveness and (b)</w:t>
      </w:r>
      <w:r w:rsidR="00EF5314" w:rsidRPr="00DA4276">
        <w:rPr>
          <w:color w:val="FF0000"/>
          <w:sz w:val="24"/>
          <w:szCs w:val="24"/>
        </w:rPr>
        <w:t xml:space="preserve"> incorporate a systematic review of institutional goals and outcomes consistent with its mission. (Institutional planning.)</w:t>
      </w:r>
      <w:r w:rsidR="00EF5314">
        <w:rPr>
          <w:sz w:val="24"/>
          <w:szCs w:val="24"/>
        </w:rPr>
        <w:t>”</w:t>
      </w:r>
    </w:p>
    <w:p w:rsidR="007F0B24" w:rsidRDefault="007F0B24" w:rsidP="00004C59">
      <w:pPr>
        <w:rPr>
          <w:sz w:val="24"/>
          <w:szCs w:val="24"/>
        </w:rPr>
      </w:pPr>
      <w:r>
        <w:rPr>
          <w:sz w:val="24"/>
          <w:szCs w:val="24"/>
        </w:rPr>
        <w:t>Savannah State University uses Annual Reports to document compliance with this Core Requirement and demonstrate continuous improvements in our</w:t>
      </w:r>
      <w:r w:rsidR="00D73BEA">
        <w:rPr>
          <w:sz w:val="24"/>
          <w:szCs w:val="24"/>
        </w:rPr>
        <w:t xml:space="preserve"> educational programs, student affairs, support services and administrative processes.  It also is used to comply with Comprehensive standards for educational programs, administrative support areas and educational support units.</w:t>
      </w:r>
    </w:p>
    <w:p w:rsidR="00500F87" w:rsidRDefault="00500F87" w:rsidP="00004C59">
      <w:pPr>
        <w:rPr>
          <w:sz w:val="24"/>
          <w:szCs w:val="24"/>
        </w:rPr>
      </w:pPr>
      <w:r>
        <w:rPr>
          <w:sz w:val="24"/>
          <w:szCs w:val="24"/>
        </w:rPr>
        <w:t>For all administrative units that do not have an assign</w:t>
      </w:r>
      <w:bookmarkStart w:id="0" w:name="_GoBack"/>
      <w:bookmarkEnd w:id="0"/>
      <w:r>
        <w:rPr>
          <w:sz w:val="24"/>
          <w:szCs w:val="24"/>
        </w:rPr>
        <w:t>ed Department Head, the duties of annual reporting are then the responsibility of the division’s Vice President.  All reports for the 2018-2019 year will be bound and filed in the Office of the Assistant Vice President for Institutional</w:t>
      </w:r>
      <w:r w:rsidR="00B70E06">
        <w:rPr>
          <w:sz w:val="24"/>
          <w:szCs w:val="24"/>
        </w:rPr>
        <w:t xml:space="preserve"> Planning, Research, and As</w:t>
      </w:r>
      <w:r w:rsidR="004A2AF0">
        <w:rPr>
          <w:sz w:val="24"/>
          <w:szCs w:val="24"/>
        </w:rPr>
        <w:t>sessment (IRPA)</w:t>
      </w:r>
      <w:r w:rsidR="00B70E06">
        <w:rPr>
          <w:sz w:val="24"/>
          <w:szCs w:val="24"/>
        </w:rPr>
        <w:t>.  Notwithstanding, all annual reports will become an integral part of the University’s /compliance Certification for its SACSCOC Reaffirmation of its Accreditation for 2021.</w:t>
      </w:r>
    </w:p>
    <w:p w:rsidR="006E7B59" w:rsidRDefault="006E7B59" w:rsidP="00004C59">
      <w:pPr>
        <w:rPr>
          <w:sz w:val="24"/>
          <w:szCs w:val="24"/>
        </w:rPr>
      </w:pPr>
      <w:r w:rsidRPr="006E7B59">
        <w:rPr>
          <w:b/>
          <w:sz w:val="24"/>
          <w:szCs w:val="24"/>
        </w:rPr>
        <w:t>The outline for the Annual Report is attached</w:t>
      </w:r>
      <w:r>
        <w:rPr>
          <w:sz w:val="24"/>
          <w:szCs w:val="24"/>
        </w:rPr>
        <w:t xml:space="preserve">.  For consistency of appearance, all reports should use Times </w:t>
      </w:r>
      <w:r w:rsidR="00B36C17">
        <w:rPr>
          <w:sz w:val="24"/>
          <w:szCs w:val="24"/>
        </w:rPr>
        <w:t xml:space="preserve">or Times </w:t>
      </w:r>
      <w:r>
        <w:rPr>
          <w:sz w:val="24"/>
          <w:szCs w:val="24"/>
        </w:rPr>
        <w:t>New Roman</w:t>
      </w:r>
      <w:r w:rsidR="00B36C17">
        <w:rPr>
          <w:sz w:val="24"/>
          <w:szCs w:val="24"/>
        </w:rPr>
        <w:t xml:space="preserve"> font,</w:t>
      </w:r>
      <w:r w:rsidR="004A2AF0">
        <w:rPr>
          <w:sz w:val="24"/>
          <w:szCs w:val="24"/>
        </w:rPr>
        <w:t xml:space="preserve"> </w:t>
      </w:r>
      <w:r w:rsidR="00B36C17">
        <w:rPr>
          <w:sz w:val="24"/>
          <w:szCs w:val="24"/>
        </w:rPr>
        <w:t>12 point with 1</w:t>
      </w:r>
      <w:r w:rsidR="00580676">
        <w:rPr>
          <w:sz w:val="24"/>
          <w:szCs w:val="24"/>
        </w:rPr>
        <w:t xml:space="preserve"> inch</w:t>
      </w:r>
      <w:r w:rsidR="00B36C17">
        <w:rPr>
          <w:sz w:val="24"/>
          <w:szCs w:val="24"/>
        </w:rPr>
        <w:t xml:space="preserve"> margins</w:t>
      </w:r>
      <w:r w:rsidR="00580676">
        <w:rPr>
          <w:sz w:val="24"/>
          <w:szCs w:val="24"/>
        </w:rPr>
        <w:t xml:space="preserve"> on the top, bottom, and right and a 1.25 inch margin on the left (for ease of binding.)</w:t>
      </w:r>
      <w:r w:rsidR="00764DB7">
        <w:rPr>
          <w:sz w:val="24"/>
          <w:szCs w:val="24"/>
        </w:rPr>
        <w:t xml:space="preserve">  Pages should be numbered in the upper right hand.  All Annual Reports are due on </w:t>
      </w:r>
      <w:r w:rsidR="00764DB7" w:rsidRPr="00415A42">
        <w:rPr>
          <w:b/>
          <w:sz w:val="24"/>
          <w:szCs w:val="24"/>
        </w:rPr>
        <w:t>June 30, 2019</w:t>
      </w:r>
      <w:r w:rsidR="00764DB7">
        <w:rPr>
          <w:sz w:val="24"/>
          <w:szCs w:val="24"/>
        </w:rPr>
        <w:t xml:space="preserve"> and should be emailed to </w:t>
      </w:r>
      <w:hyperlink r:id="rId7" w:history="1">
        <w:r w:rsidR="00764DB7" w:rsidRPr="00C103DB">
          <w:rPr>
            <w:rStyle w:val="Hyperlink"/>
            <w:sz w:val="24"/>
            <w:szCs w:val="24"/>
          </w:rPr>
          <w:t>harristy@savannahstate.edu</w:t>
        </w:r>
      </w:hyperlink>
      <w:r w:rsidR="00764DB7">
        <w:rPr>
          <w:sz w:val="24"/>
          <w:szCs w:val="24"/>
        </w:rPr>
        <w:t xml:space="preserve"> with a copy to your area’s Vice President or Department Head.</w:t>
      </w:r>
    </w:p>
    <w:p w:rsidR="004A2AF0" w:rsidRDefault="004A2AF0" w:rsidP="00004C59">
      <w:pPr>
        <w:rPr>
          <w:sz w:val="24"/>
          <w:szCs w:val="24"/>
        </w:rPr>
      </w:pPr>
      <w:r>
        <w:rPr>
          <w:sz w:val="24"/>
          <w:szCs w:val="24"/>
        </w:rPr>
        <w:t>If you have any questions, please feel free to contact the IRPA Office for assistance.  If you need assistance with any data requirements in your area, please contact the Registrar or the IRPA Office.  Fast Facts and Figures for 2017-2018 can be supplied to you by contacting the IRPA Office.</w:t>
      </w:r>
    </w:p>
    <w:p w:rsidR="004A2AF0" w:rsidRDefault="004A2AF0" w:rsidP="00004C59">
      <w:pPr>
        <w:rPr>
          <w:sz w:val="24"/>
          <w:szCs w:val="24"/>
        </w:rPr>
      </w:pPr>
      <w:r>
        <w:rPr>
          <w:sz w:val="24"/>
          <w:szCs w:val="24"/>
        </w:rPr>
        <w:t>I look forward to receiving your annual report.</w:t>
      </w:r>
    </w:p>
    <w:p w:rsidR="00021A53" w:rsidRDefault="00021A53" w:rsidP="00004C59">
      <w:pPr>
        <w:rPr>
          <w:sz w:val="24"/>
          <w:szCs w:val="24"/>
        </w:rPr>
        <w:sectPr w:rsidR="00021A53" w:rsidSect="002C42DC">
          <w:headerReference w:type="default" r:id="rId8"/>
          <w:footerReference w:type="default" r:id="rId9"/>
          <w:pgSz w:w="12240" w:h="15840"/>
          <w:pgMar w:top="1440" w:right="1440" w:bottom="1440" w:left="1440" w:header="720" w:footer="720" w:gutter="0"/>
          <w:cols w:space="720"/>
          <w:titlePg/>
          <w:docGrid w:linePitch="360"/>
        </w:sectPr>
      </w:pPr>
    </w:p>
    <w:p w:rsidR="00021A53" w:rsidRPr="008601DE" w:rsidRDefault="00021A53" w:rsidP="00021A53">
      <w:pPr>
        <w:jc w:val="center"/>
        <w:rPr>
          <w:rFonts w:ascii="Times New Roman" w:hAnsi="Times New Roman" w:cs="Times New Roman"/>
          <w:b/>
          <w:sz w:val="28"/>
          <w:szCs w:val="28"/>
        </w:rPr>
      </w:pPr>
      <w:r w:rsidRPr="008601DE">
        <w:rPr>
          <w:rFonts w:ascii="Times New Roman" w:hAnsi="Times New Roman" w:cs="Times New Roman"/>
          <w:b/>
          <w:sz w:val="28"/>
          <w:szCs w:val="28"/>
        </w:rPr>
        <w:lastRenderedPageBreak/>
        <w:t>Annual Report Outline</w:t>
      </w:r>
    </w:p>
    <w:p w:rsidR="00021A53" w:rsidRPr="008601DE" w:rsidRDefault="002C42DC" w:rsidP="002C42DC">
      <w:pPr>
        <w:jc w:val="center"/>
        <w:rPr>
          <w:rFonts w:ascii="Times New Roman" w:hAnsi="Times New Roman" w:cs="Times New Roman"/>
          <w:b/>
          <w:sz w:val="28"/>
          <w:szCs w:val="28"/>
        </w:rPr>
      </w:pPr>
      <w:r w:rsidRPr="008601DE">
        <w:rPr>
          <w:rFonts w:ascii="Times New Roman" w:hAnsi="Times New Roman" w:cs="Times New Roman"/>
          <w:b/>
          <w:sz w:val="28"/>
          <w:szCs w:val="28"/>
        </w:rPr>
        <w:t>Report Year 2018 – 2019</w:t>
      </w:r>
    </w:p>
    <w:p w:rsidR="00B42005" w:rsidRDefault="00B42005" w:rsidP="002C42DC">
      <w:pPr>
        <w:rPr>
          <w:rFonts w:ascii="Times New Roman" w:hAnsi="Times New Roman" w:cs="Times New Roman"/>
          <w:b/>
          <w:sz w:val="24"/>
          <w:szCs w:val="24"/>
        </w:rPr>
      </w:pPr>
    </w:p>
    <w:p w:rsidR="002C42DC" w:rsidRDefault="00CF258A" w:rsidP="002C42DC">
      <w:pPr>
        <w:rPr>
          <w:rFonts w:ascii="Times New Roman" w:hAnsi="Times New Roman" w:cs="Times New Roman"/>
          <w:b/>
          <w:sz w:val="24"/>
          <w:szCs w:val="24"/>
        </w:rPr>
      </w:pPr>
      <w:r>
        <w:rPr>
          <w:rFonts w:ascii="Times New Roman" w:hAnsi="Times New Roman" w:cs="Times New Roman"/>
          <w:b/>
          <w:sz w:val="24"/>
          <w:szCs w:val="24"/>
        </w:rPr>
        <w:t xml:space="preserve">University Name: </w:t>
      </w:r>
      <w:r w:rsidR="007F186C">
        <w:rPr>
          <w:rFonts w:ascii="Times New Roman" w:hAnsi="Times New Roman" w:cs="Times New Roman"/>
          <w:b/>
          <w:sz w:val="24"/>
          <w:szCs w:val="24"/>
        </w:rPr>
        <w:t>_______________________________________________________</w:t>
      </w:r>
    </w:p>
    <w:p w:rsidR="007F186C" w:rsidRDefault="007F186C" w:rsidP="002C42DC">
      <w:pPr>
        <w:rPr>
          <w:rFonts w:ascii="Times New Roman" w:hAnsi="Times New Roman" w:cs="Times New Roman"/>
          <w:b/>
          <w:sz w:val="24"/>
          <w:szCs w:val="24"/>
        </w:rPr>
      </w:pPr>
    </w:p>
    <w:p w:rsidR="00CF258A" w:rsidRDefault="00B42005" w:rsidP="002C42DC">
      <w:pPr>
        <w:rPr>
          <w:rFonts w:ascii="Times New Roman" w:hAnsi="Times New Roman" w:cs="Times New Roman"/>
          <w:b/>
          <w:sz w:val="24"/>
          <w:szCs w:val="24"/>
        </w:rPr>
      </w:pPr>
      <w:r>
        <w:rPr>
          <w:rFonts w:ascii="Times New Roman" w:hAnsi="Times New Roman" w:cs="Times New Roman"/>
          <w:b/>
          <w:sz w:val="24"/>
          <w:szCs w:val="24"/>
        </w:rPr>
        <w:t>Administrative D</w:t>
      </w:r>
      <w:r w:rsidR="00CF258A">
        <w:rPr>
          <w:rFonts w:ascii="Times New Roman" w:hAnsi="Times New Roman" w:cs="Times New Roman"/>
          <w:b/>
          <w:sz w:val="24"/>
          <w:szCs w:val="24"/>
        </w:rPr>
        <w:t>ivisional Unit Name:</w:t>
      </w:r>
      <w:r w:rsidR="007F186C">
        <w:rPr>
          <w:rFonts w:ascii="Times New Roman" w:hAnsi="Times New Roman" w:cs="Times New Roman"/>
          <w:b/>
          <w:sz w:val="24"/>
          <w:szCs w:val="24"/>
        </w:rPr>
        <w:t xml:space="preserve"> ______________________________________</w:t>
      </w:r>
    </w:p>
    <w:p w:rsidR="007F186C" w:rsidRDefault="007F186C" w:rsidP="002C42DC">
      <w:pPr>
        <w:rPr>
          <w:rFonts w:ascii="Times New Roman" w:hAnsi="Times New Roman" w:cs="Times New Roman"/>
          <w:b/>
          <w:sz w:val="24"/>
          <w:szCs w:val="24"/>
        </w:rPr>
      </w:pPr>
    </w:p>
    <w:p w:rsidR="00CF258A" w:rsidRDefault="00CF258A" w:rsidP="002C42DC">
      <w:pPr>
        <w:rPr>
          <w:rFonts w:ascii="Times New Roman" w:hAnsi="Times New Roman" w:cs="Times New Roman"/>
          <w:b/>
          <w:sz w:val="24"/>
          <w:szCs w:val="24"/>
        </w:rPr>
      </w:pPr>
      <w:r>
        <w:rPr>
          <w:rFonts w:ascii="Times New Roman" w:hAnsi="Times New Roman" w:cs="Times New Roman"/>
          <w:b/>
          <w:sz w:val="24"/>
          <w:szCs w:val="24"/>
        </w:rPr>
        <w:t>Administrative Department:</w:t>
      </w:r>
      <w:r w:rsidR="007F186C">
        <w:rPr>
          <w:rFonts w:ascii="Times New Roman" w:hAnsi="Times New Roman" w:cs="Times New Roman"/>
          <w:b/>
          <w:sz w:val="24"/>
          <w:szCs w:val="24"/>
        </w:rPr>
        <w:t xml:space="preserve"> ______________________________________________</w:t>
      </w:r>
    </w:p>
    <w:p w:rsidR="007F186C" w:rsidRDefault="007F186C" w:rsidP="002C42DC">
      <w:pPr>
        <w:rPr>
          <w:rFonts w:ascii="Times New Roman" w:hAnsi="Times New Roman" w:cs="Times New Roman"/>
          <w:b/>
          <w:sz w:val="24"/>
          <w:szCs w:val="24"/>
        </w:rPr>
      </w:pPr>
    </w:p>
    <w:p w:rsidR="00CF258A" w:rsidRDefault="00CF258A" w:rsidP="002C42DC">
      <w:pPr>
        <w:rPr>
          <w:rFonts w:ascii="Times New Roman" w:hAnsi="Times New Roman" w:cs="Times New Roman"/>
          <w:b/>
          <w:sz w:val="24"/>
          <w:szCs w:val="24"/>
        </w:rPr>
      </w:pPr>
      <w:r>
        <w:rPr>
          <w:rFonts w:ascii="Times New Roman" w:hAnsi="Times New Roman" w:cs="Times New Roman"/>
          <w:b/>
          <w:sz w:val="24"/>
          <w:szCs w:val="24"/>
        </w:rPr>
        <w:t>Person Completing Report and Title:</w:t>
      </w:r>
      <w:r w:rsidR="007F186C">
        <w:rPr>
          <w:rFonts w:ascii="Times New Roman" w:hAnsi="Times New Roman" w:cs="Times New Roman"/>
          <w:b/>
          <w:sz w:val="24"/>
          <w:szCs w:val="24"/>
        </w:rPr>
        <w:t xml:space="preserve"> _______________________________________</w:t>
      </w:r>
    </w:p>
    <w:p w:rsidR="007F186C" w:rsidRDefault="007F186C" w:rsidP="002C42DC">
      <w:pPr>
        <w:rPr>
          <w:rFonts w:ascii="Times New Roman" w:hAnsi="Times New Roman" w:cs="Times New Roman"/>
          <w:b/>
          <w:sz w:val="24"/>
          <w:szCs w:val="24"/>
        </w:rPr>
      </w:pPr>
    </w:p>
    <w:p w:rsidR="00CF258A" w:rsidRDefault="007070FA" w:rsidP="002C42DC">
      <w:pPr>
        <w:rPr>
          <w:rFonts w:ascii="Times New Roman" w:hAnsi="Times New Roman" w:cs="Times New Roman"/>
          <w:sz w:val="24"/>
          <w:szCs w:val="24"/>
        </w:rPr>
      </w:pPr>
      <w:r>
        <w:rPr>
          <w:rFonts w:ascii="Times New Roman" w:hAnsi="Times New Roman" w:cs="Times New Roman"/>
          <w:b/>
          <w:sz w:val="24"/>
          <w:szCs w:val="24"/>
        </w:rPr>
        <w:t xml:space="preserve">Unit Mission or Purpose of the Unit: </w:t>
      </w:r>
      <w:r w:rsidRPr="007070FA">
        <w:rPr>
          <w:rFonts w:ascii="Times New Roman" w:hAnsi="Times New Roman" w:cs="Times New Roman"/>
          <w:sz w:val="24"/>
          <w:szCs w:val="24"/>
        </w:rPr>
        <w:t>(</w:t>
      </w:r>
      <w:r w:rsidRPr="00E842BF">
        <w:rPr>
          <w:rFonts w:ascii="Times New Roman" w:hAnsi="Times New Roman" w:cs="Times New Roman"/>
          <w:i/>
          <w:sz w:val="24"/>
          <w:szCs w:val="24"/>
        </w:rPr>
        <w:t>2-3 sentences describing the mission of your unit</w:t>
      </w:r>
      <w:r w:rsidRPr="007070FA">
        <w:rPr>
          <w:rFonts w:ascii="Times New Roman" w:hAnsi="Times New Roman" w:cs="Times New Roman"/>
          <w:sz w:val="24"/>
          <w:szCs w:val="24"/>
        </w:rPr>
        <w:t>)</w:t>
      </w:r>
    </w:p>
    <w:p w:rsidR="007070FA" w:rsidRDefault="007070FA" w:rsidP="002C42DC">
      <w:pPr>
        <w:rPr>
          <w:rFonts w:ascii="Times New Roman" w:hAnsi="Times New Roman" w:cs="Times New Roman"/>
          <w:sz w:val="24"/>
          <w:szCs w:val="24"/>
        </w:rPr>
      </w:pPr>
    </w:p>
    <w:p w:rsidR="007070FA" w:rsidRDefault="007070FA" w:rsidP="002C42DC">
      <w:pPr>
        <w:rPr>
          <w:rFonts w:ascii="Times New Roman" w:hAnsi="Times New Roman" w:cs="Times New Roman"/>
          <w:sz w:val="24"/>
          <w:szCs w:val="24"/>
        </w:rPr>
      </w:pPr>
    </w:p>
    <w:p w:rsidR="006A6A6F" w:rsidRDefault="006A6A6F" w:rsidP="002C42DC">
      <w:pPr>
        <w:rPr>
          <w:rFonts w:ascii="Times New Roman" w:hAnsi="Times New Roman" w:cs="Times New Roman"/>
          <w:sz w:val="24"/>
          <w:szCs w:val="24"/>
        </w:rPr>
      </w:pPr>
    </w:p>
    <w:p w:rsidR="006A6A6F" w:rsidRDefault="006A6A6F" w:rsidP="002C42DC">
      <w:pPr>
        <w:rPr>
          <w:rFonts w:ascii="Times New Roman" w:hAnsi="Times New Roman" w:cs="Times New Roman"/>
          <w:sz w:val="24"/>
          <w:szCs w:val="24"/>
        </w:rPr>
      </w:pPr>
    </w:p>
    <w:p w:rsidR="00E842BF" w:rsidRDefault="00E842BF" w:rsidP="002C42DC">
      <w:pPr>
        <w:rPr>
          <w:rFonts w:ascii="Times New Roman" w:hAnsi="Times New Roman" w:cs="Times New Roman"/>
          <w:sz w:val="24"/>
          <w:szCs w:val="24"/>
        </w:rPr>
      </w:pPr>
    </w:p>
    <w:p w:rsidR="00E842BF" w:rsidRPr="00E842BF" w:rsidRDefault="00E842BF" w:rsidP="00DD76D3">
      <w:pPr>
        <w:pStyle w:val="ListParagraph"/>
        <w:numPr>
          <w:ilvl w:val="0"/>
          <w:numId w:val="1"/>
        </w:numPr>
        <w:rPr>
          <w:rFonts w:ascii="Times New Roman" w:hAnsi="Times New Roman" w:cs="Times New Roman"/>
          <w:sz w:val="24"/>
          <w:szCs w:val="24"/>
        </w:rPr>
      </w:pPr>
      <w:r w:rsidRPr="00E842BF">
        <w:rPr>
          <w:rFonts w:ascii="Times New Roman" w:hAnsi="Times New Roman" w:cs="Times New Roman"/>
          <w:b/>
          <w:sz w:val="24"/>
          <w:szCs w:val="24"/>
        </w:rPr>
        <w:t>Linkage with University’s Mission Statement</w:t>
      </w:r>
      <w:r>
        <w:rPr>
          <w:rFonts w:ascii="Times New Roman" w:hAnsi="Times New Roman" w:cs="Times New Roman"/>
          <w:sz w:val="24"/>
          <w:szCs w:val="24"/>
        </w:rPr>
        <w:t xml:space="preserve"> (</w:t>
      </w:r>
      <w:r w:rsidRPr="00E842BF">
        <w:rPr>
          <w:rFonts w:ascii="Times New Roman" w:hAnsi="Times New Roman" w:cs="Times New Roman"/>
          <w:i/>
          <w:sz w:val="24"/>
          <w:szCs w:val="24"/>
        </w:rPr>
        <w:t>How is your unit’s mission/purpose linked to the University’s mission</w:t>
      </w:r>
      <w:r w:rsidR="00CD7808">
        <w:rPr>
          <w:rFonts w:ascii="Times New Roman" w:hAnsi="Times New Roman" w:cs="Times New Roman"/>
          <w:i/>
          <w:sz w:val="24"/>
          <w:szCs w:val="24"/>
        </w:rPr>
        <w:t>?</w:t>
      </w:r>
      <w:r w:rsidRPr="00E842BF">
        <w:rPr>
          <w:rFonts w:ascii="Times New Roman" w:hAnsi="Times New Roman" w:cs="Times New Roman"/>
          <w:i/>
          <w:sz w:val="24"/>
          <w:szCs w:val="24"/>
        </w:rPr>
        <w:t xml:space="preserve"> – See current Mission Statement</w:t>
      </w:r>
      <w:r>
        <w:rPr>
          <w:rFonts w:ascii="Times New Roman" w:hAnsi="Times New Roman" w:cs="Times New Roman"/>
          <w:sz w:val="24"/>
          <w:szCs w:val="24"/>
        </w:rPr>
        <w:t>)</w:t>
      </w:r>
    </w:p>
    <w:p w:rsidR="007070FA" w:rsidRDefault="007070FA" w:rsidP="002C42DC">
      <w:pPr>
        <w:rPr>
          <w:rFonts w:ascii="Times New Roman" w:hAnsi="Times New Roman" w:cs="Times New Roman"/>
          <w:sz w:val="24"/>
          <w:szCs w:val="24"/>
        </w:rPr>
      </w:pPr>
    </w:p>
    <w:p w:rsidR="00DD76D3" w:rsidRDefault="00DD76D3" w:rsidP="002C42DC">
      <w:pPr>
        <w:rPr>
          <w:rFonts w:ascii="Times New Roman" w:hAnsi="Times New Roman" w:cs="Times New Roman"/>
          <w:sz w:val="24"/>
          <w:szCs w:val="24"/>
        </w:rPr>
      </w:pPr>
    </w:p>
    <w:p w:rsidR="00DD76D3" w:rsidRPr="00CD7808" w:rsidRDefault="00DD76D3" w:rsidP="00CD780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Linkage with Strategic Plan </w:t>
      </w:r>
      <w:r w:rsidRPr="00DD76D3">
        <w:rPr>
          <w:rFonts w:ascii="Times New Roman" w:hAnsi="Times New Roman" w:cs="Times New Roman"/>
          <w:sz w:val="24"/>
          <w:szCs w:val="24"/>
        </w:rPr>
        <w:t>(</w:t>
      </w:r>
      <w:r w:rsidRPr="00DD76D3">
        <w:rPr>
          <w:rFonts w:ascii="Times New Roman" w:hAnsi="Times New Roman" w:cs="Times New Roman"/>
          <w:i/>
          <w:sz w:val="24"/>
          <w:szCs w:val="24"/>
        </w:rPr>
        <w:t>Which of the Strategic Priorities/Goals does your unit support</w:t>
      </w:r>
      <w:r w:rsidR="00CD7808">
        <w:rPr>
          <w:rFonts w:ascii="Times New Roman" w:hAnsi="Times New Roman" w:cs="Times New Roman"/>
          <w:i/>
          <w:sz w:val="24"/>
          <w:szCs w:val="24"/>
        </w:rPr>
        <w:t xml:space="preserve">? – </w:t>
      </w:r>
      <w:r w:rsidR="006D6516">
        <w:rPr>
          <w:rFonts w:ascii="Times New Roman" w:hAnsi="Times New Roman" w:cs="Times New Roman"/>
          <w:i/>
          <w:sz w:val="24"/>
          <w:szCs w:val="24"/>
        </w:rPr>
        <w:t>S</w:t>
      </w:r>
      <w:r w:rsidRPr="00CD7808">
        <w:rPr>
          <w:rFonts w:ascii="Times New Roman" w:hAnsi="Times New Roman" w:cs="Times New Roman"/>
          <w:i/>
          <w:sz w:val="24"/>
          <w:szCs w:val="24"/>
        </w:rPr>
        <w:t>ee Strategic Plan Priorities</w:t>
      </w:r>
      <w:r w:rsidRPr="00CD7808">
        <w:rPr>
          <w:rFonts w:ascii="Times New Roman" w:hAnsi="Times New Roman" w:cs="Times New Roman"/>
          <w:sz w:val="24"/>
          <w:szCs w:val="24"/>
        </w:rPr>
        <w:t>)</w:t>
      </w:r>
    </w:p>
    <w:p w:rsidR="007070FA" w:rsidRDefault="007070FA" w:rsidP="002C42DC">
      <w:pPr>
        <w:rPr>
          <w:rFonts w:ascii="Times New Roman" w:hAnsi="Times New Roman" w:cs="Times New Roman"/>
          <w:b/>
          <w:sz w:val="24"/>
          <w:szCs w:val="24"/>
        </w:rPr>
      </w:pPr>
    </w:p>
    <w:p w:rsidR="00F63DA0" w:rsidRDefault="00F63DA0" w:rsidP="002C42DC">
      <w:pPr>
        <w:rPr>
          <w:rFonts w:ascii="Times New Roman" w:hAnsi="Times New Roman" w:cs="Times New Roman"/>
          <w:b/>
          <w:sz w:val="24"/>
          <w:szCs w:val="24"/>
        </w:rPr>
      </w:pPr>
    </w:p>
    <w:p w:rsidR="00F63DA0" w:rsidRDefault="00F63DA0" w:rsidP="00F6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Administrative Unit Data:</w:t>
      </w:r>
    </w:p>
    <w:p w:rsidR="00F63DA0" w:rsidRDefault="00F63DA0" w:rsidP="00F63DA0">
      <w:pPr>
        <w:pStyle w:val="ListParagraph"/>
        <w:ind w:left="1080"/>
        <w:rPr>
          <w:rFonts w:ascii="Times New Roman" w:hAnsi="Times New Roman" w:cs="Times New Roman"/>
          <w:b/>
          <w:sz w:val="24"/>
          <w:szCs w:val="24"/>
        </w:rPr>
      </w:pPr>
    </w:p>
    <w:p w:rsidR="00F63DA0" w:rsidRPr="008C0B21" w:rsidRDefault="00F63DA0" w:rsidP="00F63DA0">
      <w:pPr>
        <w:pStyle w:val="ListParagraph"/>
        <w:numPr>
          <w:ilvl w:val="1"/>
          <w:numId w:val="1"/>
        </w:numPr>
        <w:rPr>
          <w:rFonts w:ascii="Times New Roman" w:hAnsi="Times New Roman" w:cs="Times New Roman"/>
          <w:sz w:val="24"/>
          <w:szCs w:val="24"/>
        </w:rPr>
      </w:pPr>
      <w:r w:rsidRPr="008C0B21">
        <w:rPr>
          <w:rFonts w:ascii="Times New Roman" w:hAnsi="Times New Roman" w:cs="Times New Roman"/>
          <w:sz w:val="24"/>
          <w:szCs w:val="24"/>
        </w:rPr>
        <w:t>Full-time Administrator _______________</w:t>
      </w:r>
    </w:p>
    <w:p w:rsidR="00F63DA0" w:rsidRPr="008C0B21" w:rsidRDefault="00F63DA0" w:rsidP="00F63DA0">
      <w:pPr>
        <w:pStyle w:val="ListParagraph"/>
        <w:ind w:left="1080"/>
        <w:rPr>
          <w:rFonts w:ascii="Times New Roman" w:hAnsi="Times New Roman" w:cs="Times New Roman"/>
          <w:sz w:val="24"/>
          <w:szCs w:val="24"/>
        </w:rPr>
      </w:pPr>
    </w:p>
    <w:p w:rsidR="00F63DA0" w:rsidRPr="008C0B21" w:rsidRDefault="00F63DA0" w:rsidP="00F63DA0">
      <w:pPr>
        <w:pStyle w:val="ListParagraph"/>
        <w:numPr>
          <w:ilvl w:val="1"/>
          <w:numId w:val="1"/>
        </w:numPr>
        <w:rPr>
          <w:rFonts w:ascii="Times New Roman" w:hAnsi="Times New Roman" w:cs="Times New Roman"/>
          <w:sz w:val="24"/>
          <w:szCs w:val="24"/>
        </w:rPr>
      </w:pPr>
      <w:r w:rsidRPr="008C0B21">
        <w:rPr>
          <w:rFonts w:ascii="Times New Roman" w:hAnsi="Times New Roman" w:cs="Times New Roman"/>
          <w:sz w:val="24"/>
          <w:szCs w:val="24"/>
        </w:rPr>
        <w:t>Part-time Administrators ______________</w:t>
      </w:r>
    </w:p>
    <w:p w:rsidR="008C0B21" w:rsidRDefault="008C0B21" w:rsidP="008C0B2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Administrative Unit Data:</w:t>
      </w:r>
    </w:p>
    <w:p w:rsidR="008C0B21" w:rsidRDefault="008C0B21" w:rsidP="008C0B21">
      <w:pPr>
        <w:pStyle w:val="ListParagraph"/>
        <w:rPr>
          <w:rFonts w:ascii="Times New Roman" w:hAnsi="Times New Roman" w:cs="Times New Roman"/>
          <w:b/>
          <w:sz w:val="24"/>
          <w:szCs w:val="24"/>
        </w:rPr>
      </w:pPr>
    </w:p>
    <w:p w:rsidR="008C0B21" w:rsidRPr="007B613E" w:rsidRDefault="008C0B21" w:rsidP="008C0B21">
      <w:pPr>
        <w:pStyle w:val="ListParagraph"/>
        <w:numPr>
          <w:ilvl w:val="1"/>
          <w:numId w:val="1"/>
        </w:numPr>
        <w:rPr>
          <w:rFonts w:ascii="Times New Roman" w:hAnsi="Times New Roman" w:cs="Times New Roman"/>
          <w:sz w:val="24"/>
          <w:szCs w:val="24"/>
        </w:rPr>
      </w:pPr>
      <w:r w:rsidRPr="007B613E">
        <w:rPr>
          <w:rFonts w:ascii="Times New Roman" w:hAnsi="Times New Roman" w:cs="Times New Roman"/>
          <w:sz w:val="24"/>
          <w:szCs w:val="24"/>
        </w:rPr>
        <w:t>Full-time Staff _______________</w:t>
      </w:r>
    </w:p>
    <w:p w:rsidR="008C0B21" w:rsidRPr="007B613E" w:rsidRDefault="008C0B21" w:rsidP="008C0B21">
      <w:pPr>
        <w:pStyle w:val="ListParagraph"/>
        <w:ind w:left="1080"/>
        <w:rPr>
          <w:rFonts w:ascii="Times New Roman" w:hAnsi="Times New Roman" w:cs="Times New Roman"/>
          <w:sz w:val="24"/>
          <w:szCs w:val="24"/>
        </w:rPr>
      </w:pPr>
    </w:p>
    <w:p w:rsidR="008C0B21" w:rsidRDefault="008C0B21" w:rsidP="008C0B21">
      <w:pPr>
        <w:pStyle w:val="ListParagraph"/>
        <w:numPr>
          <w:ilvl w:val="1"/>
          <w:numId w:val="1"/>
        </w:numPr>
        <w:rPr>
          <w:rFonts w:ascii="Times New Roman" w:hAnsi="Times New Roman" w:cs="Times New Roman"/>
          <w:b/>
          <w:sz w:val="24"/>
          <w:szCs w:val="24"/>
        </w:rPr>
      </w:pPr>
      <w:r w:rsidRPr="007B613E">
        <w:rPr>
          <w:rFonts w:ascii="Times New Roman" w:hAnsi="Times New Roman" w:cs="Times New Roman"/>
          <w:sz w:val="24"/>
          <w:szCs w:val="24"/>
        </w:rPr>
        <w:t>Full-time Staff _______________</w:t>
      </w:r>
    </w:p>
    <w:p w:rsidR="008C0B21" w:rsidRDefault="008C0B21" w:rsidP="008C0B21">
      <w:pPr>
        <w:pStyle w:val="ListParagraph"/>
        <w:rPr>
          <w:rFonts w:ascii="Times New Roman" w:hAnsi="Times New Roman" w:cs="Times New Roman"/>
          <w:b/>
          <w:sz w:val="24"/>
          <w:szCs w:val="24"/>
        </w:rPr>
      </w:pPr>
    </w:p>
    <w:p w:rsidR="008C0B21" w:rsidRPr="008C0B21" w:rsidRDefault="008C0B21" w:rsidP="008C0B21">
      <w:pPr>
        <w:pStyle w:val="ListParagraph"/>
        <w:rPr>
          <w:rFonts w:ascii="Times New Roman" w:hAnsi="Times New Roman" w:cs="Times New Roman"/>
          <w:b/>
          <w:sz w:val="24"/>
          <w:szCs w:val="24"/>
        </w:rPr>
      </w:pPr>
    </w:p>
    <w:p w:rsidR="008C0B21" w:rsidRPr="00FA4051" w:rsidRDefault="00FD4FCC" w:rsidP="008C0B2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Summary of Administrative Year Achievements and Improvement for  2018 -2019 (</w:t>
      </w:r>
      <w:r w:rsidR="00CD7808" w:rsidRPr="00CD7808">
        <w:rPr>
          <w:rFonts w:ascii="Times New Roman" w:hAnsi="Times New Roman" w:cs="Times New Roman"/>
          <w:i/>
          <w:sz w:val="24"/>
          <w:szCs w:val="24"/>
        </w:rPr>
        <w:t>D</w:t>
      </w:r>
      <w:r w:rsidRPr="00FD4FCC">
        <w:rPr>
          <w:rFonts w:ascii="Times New Roman" w:hAnsi="Times New Roman" w:cs="Times New Roman"/>
          <w:i/>
          <w:sz w:val="24"/>
          <w:szCs w:val="24"/>
        </w:rPr>
        <w:t>escribe types of training, webinars, conferences and/or projects of improvement and other major achievements for your area/unit for this assessment year</w:t>
      </w:r>
      <w:r w:rsidR="00CD7808">
        <w:rPr>
          <w:rFonts w:ascii="Times New Roman" w:hAnsi="Times New Roman" w:cs="Times New Roman"/>
          <w:i/>
          <w:sz w:val="24"/>
          <w:szCs w:val="24"/>
        </w:rPr>
        <w:t>.</w:t>
      </w:r>
      <w:r>
        <w:rPr>
          <w:rFonts w:ascii="Times New Roman" w:hAnsi="Times New Roman" w:cs="Times New Roman"/>
          <w:sz w:val="24"/>
          <w:szCs w:val="24"/>
        </w:rPr>
        <w:t>)</w:t>
      </w:r>
    </w:p>
    <w:p w:rsidR="00FA4051" w:rsidRDefault="00FA4051" w:rsidP="00FA4051">
      <w:pPr>
        <w:rPr>
          <w:rFonts w:ascii="Times New Roman" w:hAnsi="Times New Roman" w:cs="Times New Roman"/>
          <w:b/>
          <w:sz w:val="24"/>
          <w:szCs w:val="24"/>
        </w:rPr>
      </w:pPr>
    </w:p>
    <w:p w:rsidR="00FA4051" w:rsidRDefault="00FA4051" w:rsidP="00FA4051">
      <w:pPr>
        <w:rPr>
          <w:rFonts w:ascii="Times New Roman" w:hAnsi="Times New Roman" w:cs="Times New Roman"/>
          <w:b/>
          <w:sz w:val="24"/>
          <w:szCs w:val="24"/>
        </w:rPr>
      </w:pPr>
    </w:p>
    <w:p w:rsidR="00FA4051" w:rsidRDefault="00FA4051" w:rsidP="00FA4051">
      <w:pPr>
        <w:rPr>
          <w:rFonts w:ascii="Times New Roman" w:hAnsi="Times New Roman" w:cs="Times New Roman"/>
          <w:b/>
          <w:sz w:val="24"/>
          <w:szCs w:val="24"/>
        </w:rPr>
      </w:pPr>
    </w:p>
    <w:p w:rsidR="00FA4051" w:rsidRDefault="00FA4051" w:rsidP="00FA4051">
      <w:pPr>
        <w:rPr>
          <w:rFonts w:ascii="Times New Roman" w:hAnsi="Times New Roman" w:cs="Times New Roman"/>
          <w:b/>
          <w:sz w:val="24"/>
          <w:szCs w:val="24"/>
        </w:rPr>
      </w:pPr>
    </w:p>
    <w:p w:rsidR="00FA4051" w:rsidRDefault="00FA4051" w:rsidP="00FA4051">
      <w:pPr>
        <w:rPr>
          <w:rFonts w:ascii="Times New Roman" w:hAnsi="Times New Roman" w:cs="Times New Roman"/>
          <w:b/>
          <w:sz w:val="24"/>
          <w:szCs w:val="24"/>
        </w:rPr>
      </w:pPr>
    </w:p>
    <w:p w:rsidR="00FA4051" w:rsidRDefault="00FA4051" w:rsidP="00FA4051">
      <w:pPr>
        <w:ind w:left="720" w:hanging="720"/>
        <w:rPr>
          <w:rFonts w:ascii="Times New Roman" w:hAnsi="Times New Roman" w:cs="Times New Roman"/>
          <w:sz w:val="24"/>
          <w:szCs w:val="24"/>
        </w:rPr>
      </w:pPr>
      <w:r>
        <w:rPr>
          <w:rFonts w:ascii="Times New Roman" w:hAnsi="Times New Roman" w:cs="Times New Roman"/>
          <w:b/>
          <w:sz w:val="24"/>
          <w:szCs w:val="24"/>
        </w:rPr>
        <w:t>V1.</w:t>
      </w:r>
      <w:r>
        <w:rPr>
          <w:rFonts w:ascii="Times New Roman" w:hAnsi="Times New Roman" w:cs="Times New Roman"/>
          <w:b/>
          <w:sz w:val="24"/>
          <w:szCs w:val="24"/>
        </w:rPr>
        <w:tab/>
        <w:t xml:space="preserve">General statement of how assessment is conducted within your unit </w:t>
      </w:r>
      <w:r w:rsidRPr="00FA4051">
        <w:rPr>
          <w:rFonts w:ascii="Times New Roman" w:hAnsi="Times New Roman" w:cs="Times New Roman"/>
          <w:sz w:val="24"/>
          <w:szCs w:val="24"/>
        </w:rPr>
        <w:t>(</w:t>
      </w:r>
      <w:r w:rsidR="00FE4C1C" w:rsidRPr="00FE4C1C">
        <w:rPr>
          <w:rFonts w:ascii="Times New Roman" w:hAnsi="Times New Roman" w:cs="Times New Roman"/>
          <w:i/>
          <w:sz w:val="24"/>
          <w:szCs w:val="24"/>
        </w:rPr>
        <w:t>What internal instruments, surveys, processes, external instruments are used to assess the effectiveness of this area/unit?</w:t>
      </w:r>
      <w:r w:rsidR="00FE4C1C">
        <w:rPr>
          <w:rFonts w:ascii="Times New Roman" w:hAnsi="Times New Roman" w:cs="Times New Roman"/>
          <w:sz w:val="24"/>
          <w:szCs w:val="24"/>
        </w:rPr>
        <w:t>)</w:t>
      </w: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p>
    <w:p w:rsidR="00F70312" w:rsidRDefault="00F70312" w:rsidP="00FA4051">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V11.</w:t>
      </w:r>
      <w:r>
        <w:rPr>
          <w:rFonts w:ascii="Times New Roman" w:hAnsi="Times New Roman" w:cs="Times New Roman"/>
          <w:b/>
          <w:sz w:val="24"/>
          <w:szCs w:val="24"/>
        </w:rPr>
        <w:tab/>
        <w:t>List 3-4 Objectives and Outcomes for your unit for 2018-2019 that was included in your Non-Academic I.E. Plan Unit Assessment started in August 2018.  What assessment results were determined and, most importantly, what improvements or changes have or will be taken as a result of the data.</w:t>
      </w:r>
    </w:p>
    <w:p w:rsidR="007B613E" w:rsidRDefault="007B613E" w:rsidP="007B613E">
      <w:pPr>
        <w:ind w:left="720" w:hanging="720"/>
        <w:jc w:val="center"/>
        <w:rPr>
          <w:rFonts w:ascii="Times New Roman" w:hAnsi="Times New Roman" w:cs="Times New Roman"/>
          <w:b/>
          <w:sz w:val="24"/>
          <w:szCs w:val="24"/>
        </w:rPr>
      </w:pPr>
      <w:r>
        <w:rPr>
          <w:rFonts w:ascii="Times New Roman" w:hAnsi="Times New Roman" w:cs="Times New Roman"/>
          <w:b/>
          <w:sz w:val="24"/>
          <w:szCs w:val="24"/>
        </w:rPr>
        <w:t>TABLE OF OBJECTIVES, RESULTS AND IMPROVEMENTS FOR 2018-2019</w:t>
      </w:r>
    </w:p>
    <w:p w:rsidR="007B613E" w:rsidRDefault="007B613E" w:rsidP="007B613E">
      <w:pPr>
        <w:ind w:left="720" w:hanging="720"/>
        <w:jc w:val="center"/>
        <w:rPr>
          <w:rFonts w:ascii="Times New Roman" w:hAnsi="Times New Roman" w:cs="Times New Roman"/>
          <w:sz w:val="24"/>
          <w:szCs w:val="24"/>
        </w:rPr>
      </w:pPr>
      <w:r w:rsidRPr="007B613E">
        <w:rPr>
          <w:rFonts w:ascii="Times New Roman" w:hAnsi="Times New Roman" w:cs="Times New Roman"/>
          <w:sz w:val="24"/>
          <w:szCs w:val="24"/>
        </w:rPr>
        <w:t>(Please refer to your unit assessment plan for consistency of data</w:t>
      </w:r>
      <w:r w:rsidR="002E12D0">
        <w:rPr>
          <w:rFonts w:ascii="Times New Roman" w:hAnsi="Times New Roman" w:cs="Times New Roman"/>
          <w:sz w:val="24"/>
          <w:szCs w:val="24"/>
        </w:rPr>
        <w:t>.</w:t>
      </w:r>
      <w:r w:rsidRPr="007B613E">
        <w:rPr>
          <w:rFonts w:ascii="Times New Roman" w:hAnsi="Times New Roman" w:cs="Times New Roman"/>
          <w:sz w:val="24"/>
          <w:szCs w:val="24"/>
        </w:rPr>
        <w:t>)</w:t>
      </w:r>
    </w:p>
    <w:p w:rsidR="00B76E17" w:rsidRDefault="00B76E17" w:rsidP="007B613E">
      <w:pPr>
        <w:ind w:left="720" w:hanging="720"/>
        <w:jc w:val="center"/>
        <w:rPr>
          <w:rFonts w:ascii="Times New Roman" w:hAnsi="Times New Roman" w:cs="Times New Roman"/>
          <w:sz w:val="24"/>
          <w:szCs w:val="24"/>
        </w:rPr>
        <w:sectPr w:rsidR="00B76E17" w:rsidSect="00021A53">
          <w:pgSz w:w="12240" w:h="15840"/>
          <w:pgMar w:top="1440" w:right="1440" w:bottom="1440" w:left="1800" w:header="720" w:footer="720" w:gutter="0"/>
          <w:cols w:space="720"/>
          <w:docGrid w:linePitch="360"/>
        </w:sectPr>
      </w:pPr>
    </w:p>
    <w:tbl>
      <w:tblPr>
        <w:tblStyle w:val="TableGrid"/>
        <w:tblW w:w="14395" w:type="dxa"/>
        <w:tblLook w:val="04A0" w:firstRow="1" w:lastRow="0" w:firstColumn="1" w:lastColumn="0" w:noHBand="0" w:noVBand="1"/>
      </w:tblPr>
      <w:tblGrid>
        <w:gridCol w:w="2860"/>
        <w:gridCol w:w="3435"/>
        <w:gridCol w:w="3780"/>
        <w:gridCol w:w="4320"/>
      </w:tblGrid>
      <w:tr w:rsidR="00597E4B" w:rsidTr="00063CF6">
        <w:tc>
          <w:tcPr>
            <w:tcW w:w="2860" w:type="dxa"/>
            <w:shd w:val="clear" w:color="auto" w:fill="F2F2F2" w:themeFill="background1" w:themeFillShade="F2"/>
          </w:tcPr>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lastRenderedPageBreak/>
              <w:t>Objectives (3-4)</w:t>
            </w:r>
          </w:p>
        </w:tc>
        <w:tc>
          <w:tcPr>
            <w:tcW w:w="3435" w:type="dxa"/>
            <w:shd w:val="clear" w:color="auto" w:fill="F2F2F2" w:themeFill="background1" w:themeFillShade="F2"/>
          </w:tcPr>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t>Assessment Criteria:</w:t>
            </w:r>
          </w:p>
          <w:p w:rsidR="00597E4B" w:rsidRDefault="00597E4B" w:rsidP="00AA37F0">
            <w:pPr>
              <w:rPr>
                <w:rFonts w:ascii="Times New Roman" w:hAnsi="Times New Roman" w:cs="Times New Roman"/>
                <w:b/>
                <w:sz w:val="24"/>
                <w:szCs w:val="24"/>
              </w:rPr>
            </w:pPr>
          </w:p>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t>Assessment Tool Used to Measure the Objectives</w:t>
            </w:r>
          </w:p>
        </w:tc>
        <w:tc>
          <w:tcPr>
            <w:tcW w:w="3780" w:type="dxa"/>
            <w:shd w:val="clear" w:color="auto" w:fill="F2F2F2" w:themeFill="background1" w:themeFillShade="F2"/>
          </w:tcPr>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t>Assessment Results:</w:t>
            </w:r>
          </w:p>
          <w:p w:rsidR="00597E4B" w:rsidRDefault="00597E4B" w:rsidP="00AA37F0">
            <w:pPr>
              <w:rPr>
                <w:rFonts w:ascii="Times New Roman" w:hAnsi="Times New Roman" w:cs="Times New Roman"/>
                <w:b/>
                <w:sz w:val="24"/>
                <w:szCs w:val="24"/>
              </w:rPr>
            </w:pPr>
          </w:p>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t>Actual Results of Assessment and Evaluations</w:t>
            </w:r>
          </w:p>
        </w:tc>
        <w:tc>
          <w:tcPr>
            <w:tcW w:w="4320" w:type="dxa"/>
            <w:shd w:val="clear" w:color="auto" w:fill="F2F2F2" w:themeFill="background1" w:themeFillShade="F2"/>
          </w:tcPr>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t>Use of Results/Improvements:</w:t>
            </w:r>
          </w:p>
          <w:p w:rsidR="00597E4B" w:rsidRDefault="00597E4B" w:rsidP="00AA37F0">
            <w:pPr>
              <w:rPr>
                <w:rFonts w:ascii="Times New Roman" w:hAnsi="Times New Roman" w:cs="Times New Roman"/>
                <w:b/>
                <w:sz w:val="24"/>
                <w:szCs w:val="24"/>
              </w:rPr>
            </w:pPr>
          </w:p>
          <w:p w:rsidR="00597E4B" w:rsidRDefault="00597E4B" w:rsidP="00AA37F0">
            <w:pPr>
              <w:rPr>
                <w:rFonts w:ascii="Times New Roman" w:hAnsi="Times New Roman" w:cs="Times New Roman"/>
                <w:b/>
                <w:sz w:val="24"/>
                <w:szCs w:val="24"/>
              </w:rPr>
            </w:pPr>
            <w:r>
              <w:rPr>
                <w:rFonts w:ascii="Times New Roman" w:hAnsi="Times New Roman" w:cs="Times New Roman"/>
                <w:b/>
                <w:sz w:val="24"/>
                <w:szCs w:val="24"/>
              </w:rPr>
              <w:t>What improvements or changes made?</w:t>
            </w:r>
          </w:p>
        </w:tc>
      </w:tr>
      <w:tr w:rsidR="00597E4B" w:rsidTr="00B76E17">
        <w:tc>
          <w:tcPr>
            <w:tcW w:w="286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1.</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09765C" w:rsidRDefault="0009765C"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tc>
        <w:tc>
          <w:tcPr>
            <w:tcW w:w="3435"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1.</w:t>
            </w:r>
          </w:p>
        </w:tc>
        <w:tc>
          <w:tcPr>
            <w:tcW w:w="378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1.</w:t>
            </w:r>
          </w:p>
        </w:tc>
        <w:tc>
          <w:tcPr>
            <w:tcW w:w="432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1.</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tc>
      </w:tr>
      <w:tr w:rsidR="00597E4B" w:rsidTr="00B76E17">
        <w:tc>
          <w:tcPr>
            <w:tcW w:w="2860" w:type="dxa"/>
          </w:tcPr>
          <w:p w:rsidR="00B76E17" w:rsidRDefault="00B76E17" w:rsidP="00AA37F0">
            <w:pPr>
              <w:rPr>
                <w:rFonts w:ascii="Times New Roman" w:hAnsi="Times New Roman" w:cs="Times New Roman"/>
                <w:b/>
                <w:sz w:val="24"/>
                <w:szCs w:val="24"/>
              </w:rPr>
            </w:pPr>
            <w:r>
              <w:rPr>
                <w:rFonts w:ascii="Times New Roman" w:hAnsi="Times New Roman" w:cs="Times New Roman"/>
                <w:b/>
                <w:sz w:val="24"/>
                <w:szCs w:val="24"/>
              </w:rPr>
              <w:t>2.</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09765C" w:rsidRDefault="0009765C"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tc>
        <w:tc>
          <w:tcPr>
            <w:tcW w:w="3435"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2.</w:t>
            </w:r>
          </w:p>
        </w:tc>
        <w:tc>
          <w:tcPr>
            <w:tcW w:w="378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2.</w:t>
            </w:r>
          </w:p>
        </w:tc>
        <w:tc>
          <w:tcPr>
            <w:tcW w:w="432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2.</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tc>
      </w:tr>
      <w:tr w:rsidR="00597E4B" w:rsidTr="00B76E17">
        <w:tc>
          <w:tcPr>
            <w:tcW w:w="286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3.</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09765C" w:rsidRDefault="0009765C"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p w:rsidR="0007733D" w:rsidRDefault="0007733D" w:rsidP="00AA37F0">
            <w:pPr>
              <w:rPr>
                <w:rFonts w:ascii="Times New Roman" w:hAnsi="Times New Roman" w:cs="Times New Roman"/>
                <w:b/>
                <w:sz w:val="24"/>
                <w:szCs w:val="24"/>
              </w:rPr>
            </w:pPr>
          </w:p>
        </w:tc>
        <w:tc>
          <w:tcPr>
            <w:tcW w:w="3435"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3.</w:t>
            </w:r>
          </w:p>
        </w:tc>
        <w:tc>
          <w:tcPr>
            <w:tcW w:w="378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3.</w:t>
            </w:r>
          </w:p>
        </w:tc>
        <w:tc>
          <w:tcPr>
            <w:tcW w:w="432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3.</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tc>
      </w:tr>
      <w:tr w:rsidR="00597E4B" w:rsidTr="00B76E17">
        <w:tc>
          <w:tcPr>
            <w:tcW w:w="286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4.</w:t>
            </w:r>
          </w:p>
          <w:p w:rsidR="0009765C" w:rsidRDefault="0009765C" w:rsidP="00AA37F0">
            <w:pPr>
              <w:rPr>
                <w:rFonts w:ascii="Times New Roman" w:hAnsi="Times New Roman" w:cs="Times New Roman"/>
                <w:b/>
                <w:sz w:val="24"/>
                <w:szCs w:val="24"/>
              </w:rPr>
            </w:pPr>
          </w:p>
          <w:p w:rsidR="0009765C" w:rsidRDefault="0009765C" w:rsidP="00AA37F0">
            <w:pPr>
              <w:rPr>
                <w:rFonts w:ascii="Times New Roman" w:hAnsi="Times New Roman" w:cs="Times New Roman"/>
                <w:b/>
                <w:sz w:val="24"/>
                <w:szCs w:val="24"/>
              </w:rPr>
            </w:pPr>
          </w:p>
          <w:p w:rsidR="00B72938" w:rsidRDefault="00B72938" w:rsidP="00AA37F0">
            <w:pPr>
              <w:rPr>
                <w:rFonts w:ascii="Times New Roman" w:hAnsi="Times New Roman" w:cs="Times New Roman"/>
                <w:b/>
                <w:sz w:val="24"/>
                <w:szCs w:val="24"/>
              </w:rPr>
            </w:pPr>
          </w:p>
          <w:p w:rsidR="006A4B33" w:rsidRDefault="006A4B33" w:rsidP="00AA37F0">
            <w:pPr>
              <w:rPr>
                <w:rFonts w:ascii="Times New Roman" w:hAnsi="Times New Roman" w:cs="Times New Roman"/>
                <w:b/>
                <w:sz w:val="24"/>
                <w:szCs w:val="24"/>
              </w:rPr>
            </w:pPr>
          </w:p>
          <w:p w:rsidR="005E26E2" w:rsidRDefault="005E26E2" w:rsidP="00AA37F0">
            <w:pPr>
              <w:rPr>
                <w:rFonts w:ascii="Times New Roman" w:hAnsi="Times New Roman" w:cs="Times New Roman"/>
                <w:b/>
                <w:sz w:val="24"/>
                <w:szCs w:val="24"/>
              </w:rPr>
            </w:pPr>
          </w:p>
          <w:p w:rsidR="0007733D" w:rsidRDefault="0007733D" w:rsidP="00AA37F0">
            <w:pPr>
              <w:rPr>
                <w:rFonts w:ascii="Times New Roman" w:hAnsi="Times New Roman" w:cs="Times New Roman"/>
                <w:b/>
                <w:sz w:val="24"/>
                <w:szCs w:val="24"/>
              </w:rPr>
            </w:pPr>
          </w:p>
        </w:tc>
        <w:tc>
          <w:tcPr>
            <w:tcW w:w="3435"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4.</w:t>
            </w:r>
          </w:p>
        </w:tc>
        <w:tc>
          <w:tcPr>
            <w:tcW w:w="378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4.</w:t>
            </w:r>
          </w:p>
        </w:tc>
        <w:tc>
          <w:tcPr>
            <w:tcW w:w="4320" w:type="dxa"/>
          </w:tcPr>
          <w:p w:rsidR="00597E4B" w:rsidRDefault="00B76E17" w:rsidP="00AA37F0">
            <w:pPr>
              <w:rPr>
                <w:rFonts w:ascii="Times New Roman" w:hAnsi="Times New Roman" w:cs="Times New Roman"/>
                <w:b/>
                <w:sz w:val="24"/>
                <w:szCs w:val="24"/>
              </w:rPr>
            </w:pPr>
            <w:r>
              <w:rPr>
                <w:rFonts w:ascii="Times New Roman" w:hAnsi="Times New Roman" w:cs="Times New Roman"/>
                <w:b/>
                <w:sz w:val="24"/>
                <w:szCs w:val="24"/>
              </w:rPr>
              <w:t>4.</w:t>
            </w: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p w:rsidR="00B76E17" w:rsidRDefault="00B76E17" w:rsidP="00AA37F0">
            <w:pPr>
              <w:rPr>
                <w:rFonts w:ascii="Times New Roman" w:hAnsi="Times New Roman" w:cs="Times New Roman"/>
                <w:b/>
                <w:sz w:val="24"/>
                <w:szCs w:val="24"/>
              </w:rPr>
            </w:pPr>
          </w:p>
        </w:tc>
      </w:tr>
    </w:tbl>
    <w:p w:rsidR="00FA4051" w:rsidRPr="00AA37F0" w:rsidRDefault="00FA4051" w:rsidP="00AA37F0">
      <w:pPr>
        <w:rPr>
          <w:rFonts w:ascii="Times New Roman" w:hAnsi="Times New Roman" w:cs="Times New Roman"/>
          <w:b/>
          <w:sz w:val="24"/>
          <w:szCs w:val="24"/>
        </w:rPr>
      </w:pPr>
    </w:p>
    <w:p w:rsidR="00AC1EDC" w:rsidRPr="00AC1EDC" w:rsidRDefault="00AC1EDC" w:rsidP="00AC1EDC">
      <w:pPr>
        <w:rPr>
          <w:rFonts w:ascii="Times New Roman" w:hAnsi="Times New Roman" w:cs="Times New Roman"/>
          <w:b/>
          <w:sz w:val="24"/>
          <w:szCs w:val="24"/>
        </w:rPr>
        <w:sectPr w:rsidR="00AC1EDC" w:rsidRPr="00AC1EDC" w:rsidSect="006A4B33">
          <w:headerReference w:type="default" r:id="rId10"/>
          <w:pgSz w:w="15840" w:h="12240" w:orient="landscape"/>
          <w:pgMar w:top="720" w:right="720" w:bottom="720" w:left="720" w:header="720" w:footer="720" w:gutter="0"/>
          <w:cols w:space="720"/>
          <w:docGrid w:linePitch="360"/>
        </w:sectPr>
      </w:pPr>
    </w:p>
    <w:p w:rsidR="00F70312" w:rsidRDefault="00AC1EDC" w:rsidP="00AC1EDC">
      <w:pPr>
        <w:ind w:left="720" w:hanging="720"/>
        <w:rPr>
          <w:rFonts w:ascii="Times New Roman" w:hAnsi="Times New Roman" w:cs="Times New Roman"/>
          <w:sz w:val="24"/>
          <w:szCs w:val="24"/>
        </w:rPr>
      </w:pPr>
      <w:r>
        <w:rPr>
          <w:rFonts w:ascii="Times New Roman" w:hAnsi="Times New Roman" w:cs="Times New Roman"/>
          <w:b/>
          <w:sz w:val="24"/>
          <w:szCs w:val="24"/>
        </w:rPr>
        <w:lastRenderedPageBreak/>
        <w:t>V111.</w:t>
      </w:r>
      <w:r>
        <w:rPr>
          <w:rFonts w:ascii="Times New Roman" w:hAnsi="Times New Roman" w:cs="Times New Roman"/>
          <w:b/>
          <w:sz w:val="24"/>
          <w:szCs w:val="24"/>
        </w:rPr>
        <w:tab/>
        <w:t xml:space="preserve">Resources Requests/Needs for 2018-2019: </w:t>
      </w:r>
      <w:r w:rsidRPr="00AC1EDC">
        <w:rPr>
          <w:rFonts w:ascii="Times New Roman" w:hAnsi="Times New Roman" w:cs="Times New Roman"/>
          <w:sz w:val="24"/>
          <w:szCs w:val="24"/>
        </w:rPr>
        <w:t>(</w:t>
      </w:r>
      <w:r w:rsidR="007C4B88" w:rsidRPr="007C4B88">
        <w:rPr>
          <w:rFonts w:ascii="Times New Roman" w:hAnsi="Times New Roman" w:cs="Times New Roman"/>
          <w:i/>
          <w:sz w:val="24"/>
          <w:szCs w:val="24"/>
        </w:rPr>
        <w:t>Based on present and future goals or the unit.  Prioritize and describe resource needs as it relates to services, programs, facility improvements, technological enhancements, professional development, etc.</w:t>
      </w:r>
      <w:r w:rsidR="007C4B88">
        <w:rPr>
          <w:rFonts w:ascii="Times New Roman" w:hAnsi="Times New Roman" w:cs="Times New Roman"/>
          <w:sz w:val="24"/>
          <w:szCs w:val="24"/>
        </w:rPr>
        <w:t>)</w:t>
      </w:r>
    </w:p>
    <w:p w:rsidR="007C4B88" w:rsidRDefault="007C4B88" w:rsidP="00AC1EDC">
      <w:pPr>
        <w:ind w:left="720" w:hanging="720"/>
        <w:rPr>
          <w:rFonts w:ascii="Times New Roman" w:hAnsi="Times New Roman" w:cs="Times New Roman"/>
          <w:sz w:val="24"/>
          <w:szCs w:val="24"/>
        </w:rPr>
      </w:pPr>
    </w:p>
    <w:p w:rsidR="007C4B88" w:rsidRPr="00AC1EDC" w:rsidRDefault="007C4B88" w:rsidP="00AC1EDC">
      <w:pPr>
        <w:ind w:left="720" w:hanging="720"/>
        <w:rPr>
          <w:rFonts w:ascii="Times New Roman" w:hAnsi="Times New Roman" w:cs="Times New Roman"/>
          <w:sz w:val="24"/>
          <w:szCs w:val="24"/>
        </w:rPr>
      </w:pPr>
    </w:p>
    <w:p w:rsidR="00B72938" w:rsidRDefault="00B7293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9236BA">
      <w:pPr>
        <w:ind w:left="720" w:hanging="720"/>
        <w:rPr>
          <w:rFonts w:ascii="Times New Roman" w:hAnsi="Times New Roman" w:cs="Times New Roman"/>
          <w:b/>
          <w:sz w:val="24"/>
          <w:szCs w:val="24"/>
        </w:rPr>
      </w:pPr>
      <w:r>
        <w:rPr>
          <w:rFonts w:ascii="Times New Roman" w:hAnsi="Times New Roman" w:cs="Times New Roman"/>
          <w:b/>
          <w:sz w:val="24"/>
          <w:szCs w:val="24"/>
        </w:rPr>
        <w:t>IX.</w:t>
      </w:r>
      <w:r>
        <w:rPr>
          <w:rFonts w:ascii="Times New Roman" w:hAnsi="Times New Roman" w:cs="Times New Roman"/>
          <w:b/>
          <w:sz w:val="24"/>
          <w:szCs w:val="24"/>
        </w:rPr>
        <w:tab/>
        <w:t>Attach any documentation, reports, etc. that you would like included for your area.</w:t>
      </w: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Default="007C4B88" w:rsidP="007C4B88">
      <w:pPr>
        <w:rPr>
          <w:rFonts w:ascii="Times New Roman" w:hAnsi="Times New Roman" w:cs="Times New Roman"/>
          <w:b/>
          <w:sz w:val="24"/>
          <w:szCs w:val="24"/>
        </w:rPr>
      </w:pPr>
    </w:p>
    <w:p w:rsidR="007C4B88" w:rsidRPr="007C4B88" w:rsidRDefault="007C4B88" w:rsidP="007C4B88">
      <w:pPr>
        <w:rPr>
          <w:rFonts w:ascii="Times New Roman" w:hAnsi="Times New Roman" w:cs="Times New Roman"/>
          <w:b/>
          <w:sz w:val="24"/>
          <w:szCs w:val="24"/>
        </w:rPr>
      </w:pPr>
    </w:p>
    <w:p w:rsidR="00F70312" w:rsidRDefault="00F70312" w:rsidP="008C0B21">
      <w:pPr>
        <w:pStyle w:val="ListParagraph"/>
        <w:rPr>
          <w:rFonts w:ascii="Times New Roman" w:hAnsi="Times New Roman" w:cs="Times New Roman"/>
          <w:b/>
          <w:sz w:val="24"/>
          <w:szCs w:val="24"/>
        </w:rPr>
      </w:pPr>
    </w:p>
    <w:p w:rsidR="00F70312" w:rsidRDefault="00F70312" w:rsidP="008C0B21">
      <w:pPr>
        <w:pStyle w:val="ListParagraph"/>
        <w:rPr>
          <w:rFonts w:ascii="Times New Roman" w:hAnsi="Times New Roman" w:cs="Times New Roman"/>
          <w:b/>
          <w:sz w:val="24"/>
          <w:szCs w:val="24"/>
        </w:rPr>
      </w:pPr>
    </w:p>
    <w:p w:rsidR="00F70312" w:rsidRPr="00F63DA0" w:rsidRDefault="00F70312" w:rsidP="008C0B21">
      <w:pPr>
        <w:pStyle w:val="ListParagraph"/>
        <w:rPr>
          <w:rFonts w:ascii="Times New Roman" w:hAnsi="Times New Roman" w:cs="Times New Roman"/>
          <w:b/>
          <w:sz w:val="24"/>
          <w:szCs w:val="24"/>
        </w:rPr>
      </w:pPr>
    </w:p>
    <w:sectPr w:rsidR="00F70312" w:rsidRPr="00F63DA0" w:rsidSect="006A4B33">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80" w:rsidRDefault="00463E80" w:rsidP="00871CFC">
      <w:pPr>
        <w:spacing w:after="0" w:line="240" w:lineRule="auto"/>
      </w:pPr>
      <w:r>
        <w:separator/>
      </w:r>
    </w:p>
  </w:endnote>
  <w:endnote w:type="continuationSeparator" w:id="0">
    <w:p w:rsidR="00463E80" w:rsidRDefault="00463E80" w:rsidP="0087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F9" w:rsidRDefault="004F50F9">
    <w:pPr>
      <w:pStyle w:val="Footer"/>
    </w:pPr>
    <w:r>
      <w:t>Annual Report for Non-Academic Units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80" w:rsidRDefault="00463E80" w:rsidP="00871CFC">
      <w:pPr>
        <w:spacing w:after="0" w:line="240" w:lineRule="auto"/>
      </w:pPr>
      <w:r>
        <w:separator/>
      </w:r>
    </w:p>
  </w:footnote>
  <w:footnote w:type="continuationSeparator" w:id="0">
    <w:p w:rsidR="00463E80" w:rsidRDefault="00463E80" w:rsidP="00871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34771"/>
      <w:docPartObj>
        <w:docPartGallery w:val="Page Numbers (Top of Page)"/>
        <w:docPartUnique/>
      </w:docPartObj>
    </w:sdtPr>
    <w:sdtEndPr>
      <w:rPr>
        <w:noProof/>
      </w:rPr>
    </w:sdtEndPr>
    <w:sdtContent>
      <w:p w:rsidR="002C42DC" w:rsidRDefault="002C42DC">
        <w:pPr>
          <w:pStyle w:val="Header"/>
          <w:jc w:val="right"/>
        </w:pPr>
        <w:r>
          <w:fldChar w:fldCharType="begin"/>
        </w:r>
        <w:r>
          <w:instrText xml:space="preserve"> PAGE   \* MERGEFORMAT </w:instrText>
        </w:r>
        <w:r>
          <w:fldChar w:fldCharType="separate"/>
        </w:r>
        <w:r w:rsidR="00DA4276">
          <w:rPr>
            <w:noProof/>
          </w:rPr>
          <w:t>4</w:t>
        </w:r>
        <w:r>
          <w:rPr>
            <w:noProof/>
          </w:rPr>
          <w:fldChar w:fldCharType="end"/>
        </w:r>
      </w:p>
    </w:sdtContent>
  </w:sdt>
  <w:p w:rsidR="00871CFC" w:rsidRDefault="00871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28917"/>
      <w:docPartObj>
        <w:docPartGallery w:val="Page Numbers (Top of Page)"/>
        <w:docPartUnique/>
      </w:docPartObj>
    </w:sdtPr>
    <w:sdtEndPr>
      <w:rPr>
        <w:noProof/>
      </w:rPr>
    </w:sdtEndPr>
    <w:sdtContent>
      <w:p w:rsidR="006A4B33" w:rsidRDefault="006A4B33" w:rsidP="006A4B33">
        <w:pPr>
          <w:ind w:left="720" w:hanging="720"/>
          <w:jc w:val="center"/>
          <w:rPr>
            <w:rFonts w:ascii="Times New Roman" w:hAnsi="Times New Roman" w:cs="Times New Roman"/>
            <w:b/>
            <w:sz w:val="24"/>
            <w:szCs w:val="24"/>
          </w:rPr>
        </w:pPr>
        <w:r>
          <w:rPr>
            <w:rFonts w:ascii="Times New Roman" w:hAnsi="Times New Roman" w:cs="Times New Roman"/>
            <w:b/>
            <w:sz w:val="24"/>
            <w:szCs w:val="24"/>
          </w:rPr>
          <w:t>TABLE OF OBJECTIVES, RESULTS AND IMPROVEMENTS FOR 2018-2019</w:t>
        </w:r>
      </w:p>
      <w:p w:rsidR="006A4B33" w:rsidRDefault="006A4B33">
        <w:pPr>
          <w:pStyle w:val="Header"/>
          <w:jc w:val="right"/>
        </w:pPr>
        <w:r>
          <w:fldChar w:fldCharType="begin"/>
        </w:r>
        <w:r>
          <w:instrText xml:space="preserve"> PAGE   \* MERGEFORMAT </w:instrText>
        </w:r>
        <w:r>
          <w:fldChar w:fldCharType="separate"/>
        </w:r>
        <w:r w:rsidR="00DA4276">
          <w:rPr>
            <w:noProof/>
          </w:rPr>
          <w:t>5</w:t>
        </w:r>
        <w:r>
          <w:rPr>
            <w:noProof/>
          </w:rPr>
          <w:fldChar w:fldCharType="end"/>
        </w:r>
      </w:p>
    </w:sdtContent>
  </w:sdt>
  <w:p w:rsidR="006A4B33" w:rsidRDefault="006A4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7071D"/>
    <w:multiLevelType w:val="hybridMultilevel"/>
    <w:tmpl w:val="A6B02B52"/>
    <w:lvl w:ilvl="0" w:tplc="66F4FBE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59"/>
    <w:rsid w:val="00004C59"/>
    <w:rsid w:val="00021A53"/>
    <w:rsid w:val="00040808"/>
    <w:rsid w:val="00063CF6"/>
    <w:rsid w:val="0007733D"/>
    <w:rsid w:val="0009765C"/>
    <w:rsid w:val="00231FA3"/>
    <w:rsid w:val="002C42DC"/>
    <w:rsid w:val="002E12D0"/>
    <w:rsid w:val="00415A42"/>
    <w:rsid w:val="00440E6B"/>
    <w:rsid w:val="00463E80"/>
    <w:rsid w:val="004A2AF0"/>
    <w:rsid w:val="004F50F9"/>
    <w:rsid w:val="00500F87"/>
    <w:rsid w:val="00580676"/>
    <w:rsid w:val="00597E4B"/>
    <w:rsid w:val="005E26E2"/>
    <w:rsid w:val="006A4B33"/>
    <w:rsid w:val="006A6A6F"/>
    <w:rsid w:val="006D6516"/>
    <w:rsid w:val="006E7B59"/>
    <w:rsid w:val="007070FA"/>
    <w:rsid w:val="00764DB7"/>
    <w:rsid w:val="007B613E"/>
    <w:rsid w:val="007C4B88"/>
    <w:rsid w:val="007F0B24"/>
    <w:rsid w:val="007F186C"/>
    <w:rsid w:val="008601DE"/>
    <w:rsid w:val="00871CFC"/>
    <w:rsid w:val="008C0B21"/>
    <w:rsid w:val="008E76EE"/>
    <w:rsid w:val="009236BA"/>
    <w:rsid w:val="00AA37F0"/>
    <w:rsid w:val="00AC1EDC"/>
    <w:rsid w:val="00B13851"/>
    <w:rsid w:val="00B36C17"/>
    <w:rsid w:val="00B42005"/>
    <w:rsid w:val="00B70E06"/>
    <w:rsid w:val="00B72938"/>
    <w:rsid w:val="00B76E17"/>
    <w:rsid w:val="00CD7808"/>
    <w:rsid w:val="00CF258A"/>
    <w:rsid w:val="00D73BEA"/>
    <w:rsid w:val="00DA3DF4"/>
    <w:rsid w:val="00DA4276"/>
    <w:rsid w:val="00DD76D3"/>
    <w:rsid w:val="00E842BF"/>
    <w:rsid w:val="00EF5314"/>
    <w:rsid w:val="00F63DA0"/>
    <w:rsid w:val="00F70312"/>
    <w:rsid w:val="00FA4051"/>
    <w:rsid w:val="00FD4FCC"/>
    <w:rsid w:val="00FE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1AB52-222C-49FA-AF3F-3DDE23DB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B7"/>
    <w:rPr>
      <w:color w:val="0563C1" w:themeColor="hyperlink"/>
      <w:u w:val="single"/>
    </w:rPr>
  </w:style>
  <w:style w:type="paragraph" w:styleId="Header">
    <w:name w:val="header"/>
    <w:basedOn w:val="Normal"/>
    <w:link w:val="HeaderChar"/>
    <w:uiPriority w:val="99"/>
    <w:unhideWhenUsed/>
    <w:rsid w:val="0087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CFC"/>
  </w:style>
  <w:style w:type="paragraph" w:styleId="Footer">
    <w:name w:val="footer"/>
    <w:basedOn w:val="Normal"/>
    <w:link w:val="FooterChar"/>
    <w:uiPriority w:val="99"/>
    <w:unhideWhenUsed/>
    <w:rsid w:val="0087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CFC"/>
  </w:style>
  <w:style w:type="paragraph" w:styleId="ListParagraph">
    <w:name w:val="List Paragraph"/>
    <w:basedOn w:val="Normal"/>
    <w:uiPriority w:val="34"/>
    <w:qFormat/>
    <w:rsid w:val="00E842BF"/>
    <w:pPr>
      <w:ind w:left="720"/>
      <w:contextualSpacing/>
    </w:pPr>
  </w:style>
  <w:style w:type="table" w:styleId="TableGrid">
    <w:name w:val="Table Grid"/>
    <w:basedOn w:val="TableNormal"/>
    <w:uiPriority w:val="39"/>
    <w:rsid w:val="0059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risty@savannah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Naomi</dc:creator>
  <cp:keywords/>
  <dc:description/>
  <cp:lastModifiedBy>Singleton, Naomi</cp:lastModifiedBy>
  <cp:revision>48</cp:revision>
  <dcterms:created xsi:type="dcterms:W3CDTF">2018-08-08T11:52:00Z</dcterms:created>
  <dcterms:modified xsi:type="dcterms:W3CDTF">2018-08-08T18:21:00Z</dcterms:modified>
</cp:coreProperties>
</file>