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B4" w:rsidRPr="00D2691D" w:rsidRDefault="00BC0041" w:rsidP="00D2691D">
      <w:pPr>
        <w:pStyle w:val="NoSpacing"/>
        <w:jc w:val="center"/>
        <w:rPr>
          <w:b/>
          <w:sz w:val="24"/>
          <w:szCs w:val="24"/>
        </w:rPr>
      </w:pPr>
      <w:r w:rsidRPr="00D2691D">
        <w:rPr>
          <w:b/>
          <w:sz w:val="24"/>
          <w:szCs w:val="24"/>
        </w:rPr>
        <w:t>Executive Committee of the Savannah State University Faculty Senate</w:t>
      </w:r>
    </w:p>
    <w:p w:rsidR="00BC0041" w:rsidRDefault="00BC0041" w:rsidP="00D269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for the meeting of </w:t>
      </w:r>
      <w:r w:rsidR="005C1410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CB1D9F">
        <w:rPr>
          <w:sz w:val="24"/>
          <w:szCs w:val="24"/>
        </w:rPr>
        <w:t>November 1</w:t>
      </w:r>
      <w:r w:rsidR="00D2691D">
        <w:rPr>
          <w:sz w:val="24"/>
          <w:szCs w:val="24"/>
        </w:rPr>
        <w:t>2</w:t>
      </w:r>
      <w:r w:rsidR="00A7638C">
        <w:rPr>
          <w:sz w:val="24"/>
          <w:szCs w:val="24"/>
        </w:rPr>
        <w:t xml:space="preserve">, 2013 </w:t>
      </w:r>
      <w:r w:rsidR="00CB1D9F">
        <w:rPr>
          <w:sz w:val="24"/>
          <w:szCs w:val="24"/>
        </w:rPr>
        <w:t>5:00</w:t>
      </w:r>
      <w:r>
        <w:rPr>
          <w:sz w:val="24"/>
          <w:szCs w:val="24"/>
        </w:rPr>
        <w:t xml:space="preserve"> p.m.</w:t>
      </w:r>
    </w:p>
    <w:p w:rsidR="00BC0041" w:rsidRDefault="00CB1D9F" w:rsidP="00D269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Second Floor</w:t>
      </w:r>
      <w:r w:rsidR="00D2691D">
        <w:rPr>
          <w:sz w:val="24"/>
          <w:szCs w:val="24"/>
        </w:rPr>
        <w:t xml:space="preserve"> Conference Room—</w:t>
      </w:r>
      <w:r>
        <w:rPr>
          <w:sz w:val="24"/>
          <w:szCs w:val="24"/>
        </w:rPr>
        <w:t>Colson</w:t>
      </w:r>
      <w:r w:rsidR="00D2691D">
        <w:rPr>
          <w:sz w:val="24"/>
          <w:szCs w:val="24"/>
        </w:rPr>
        <w:t xml:space="preserve"> Hall</w:t>
      </w:r>
    </w:p>
    <w:p w:rsidR="00BC0041" w:rsidRDefault="00BC0041" w:rsidP="00BC00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A12DA3">
        <w:rPr>
          <w:sz w:val="24"/>
          <w:szCs w:val="24"/>
        </w:rPr>
        <w:t xml:space="preserve">Ouandlous, </w:t>
      </w:r>
      <w:r w:rsidR="00A41D90">
        <w:rPr>
          <w:sz w:val="24"/>
          <w:szCs w:val="24"/>
        </w:rPr>
        <w:t>Silberg</w:t>
      </w:r>
      <w:r w:rsidR="00A12DA3">
        <w:rPr>
          <w:sz w:val="24"/>
          <w:szCs w:val="24"/>
        </w:rPr>
        <w:t>, Bell</w:t>
      </w:r>
      <w:r w:rsidR="00A7638C">
        <w:rPr>
          <w:sz w:val="24"/>
          <w:szCs w:val="24"/>
        </w:rPr>
        <w:t xml:space="preserve">, </w:t>
      </w:r>
      <w:r w:rsidR="000A2C30">
        <w:rPr>
          <w:sz w:val="24"/>
          <w:szCs w:val="24"/>
        </w:rPr>
        <w:t>Verret</w:t>
      </w:r>
    </w:p>
    <w:p w:rsidR="00CB1D9F" w:rsidRDefault="00CB1D9F" w:rsidP="00BC00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Absent:  Warren,</w:t>
      </w:r>
      <w:r w:rsidR="00C47D96">
        <w:rPr>
          <w:sz w:val="24"/>
          <w:szCs w:val="24"/>
        </w:rPr>
        <w:t xml:space="preserve"> Jordan</w:t>
      </w:r>
      <w:r>
        <w:rPr>
          <w:sz w:val="24"/>
          <w:szCs w:val="24"/>
        </w:rPr>
        <w:t xml:space="preserve"> </w:t>
      </w:r>
    </w:p>
    <w:p w:rsidR="004E1E1C" w:rsidRDefault="004E1E1C" w:rsidP="00BC0041">
      <w:pPr>
        <w:pStyle w:val="NoSpacing"/>
        <w:rPr>
          <w:sz w:val="24"/>
          <w:szCs w:val="24"/>
        </w:rPr>
      </w:pPr>
    </w:p>
    <w:p w:rsidR="00BC0041" w:rsidRDefault="00BC0041" w:rsidP="00BC0041">
      <w:pPr>
        <w:pStyle w:val="NoSpacing"/>
        <w:rPr>
          <w:sz w:val="24"/>
          <w:szCs w:val="24"/>
        </w:rPr>
      </w:pPr>
    </w:p>
    <w:p w:rsidR="00BC0041" w:rsidRDefault="00BC0041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Order- The meeting was called to order by </w:t>
      </w:r>
      <w:r w:rsidR="00A41D90">
        <w:rPr>
          <w:sz w:val="24"/>
          <w:szCs w:val="24"/>
        </w:rPr>
        <w:t xml:space="preserve">Vice Chairman Ouandlous at </w:t>
      </w:r>
      <w:r w:rsidR="00CB1D9F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0A2C30">
        <w:rPr>
          <w:sz w:val="24"/>
          <w:szCs w:val="24"/>
        </w:rPr>
        <w:t>2</w:t>
      </w:r>
      <w:r w:rsidR="00CB1D9F">
        <w:rPr>
          <w:sz w:val="24"/>
          <w:szCs w:val="24"/>
        </w:rPr>
        <w:t>5</w:t>
      </w:r>
      <w:r>
        <w:rPr>
          <w:sz w:val="24"/>
          <w:szCs w:val="24"/>
        </w:rPr>
        <w:t xml:space="preserve"> p.m.</w:t>
      </w:r>
    </w:p>
    <w:p w:rsidR="00D2691D" w:rsidRDefault="00D2691D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D6676C">
        <w:rPr>
          <w:sz w:val="24"/>
          <w:szCs w:val="24"/>
        </w:rPr>
        <w:t xml:space="preserve">of the </w:t>
      </w:r>
      <w:r w:rsidR="00CB1D9F">
        <w:rPr>
          <w:sz w:val="24"/>
          <w:szCs w:val="24"/>
        </w:rPr>
        <w:t>October</w:t>
      </w:r>
      <w:r w:rsidR="000A2C30">
        <w:rPr>
          <w:sz w:val="24"/>
          <w:szCs w:val="24"/>
        </w:rPr>
        <w:t xml:space="preserve"> 2</w:t>
      </w:r>
      <w:r w:rsidR="00CB1D9F">
        <w:rPr>
          <w:sz w:val="24"/>
          <w:szCs w:val="24"/>
        </w:rPr>
        <w:t>9</w:t>
      </w:r>
      <w:r w:rsidR="00D6676C">
        <w:rPr>
          <w:sz w:val="24"/>
          <w:szCs w:val="24"/>
        </w:rPr>
        <w:t xml:space="preserve"> meeting</w:t>
      </w:r>
      <w:r w:rsidR="00CA656B">
        <w:rPr>
          <w:sz w:val="24"/>
          <w:szCs w:val="24"/>
        </w:rPr>
        <w:t xml:space="preserve"> </w:t>
      </w:r>
      <w:r w:rsidR="006216EE">
        <w:rPr>
          <w:sz w:val="24"/>
          <w:szCs w:val="24"/>
        </w:rPr>
        <w:t>were reviewed and a motion for acceptance was made</w:t>
      </w:r>
      <w:r w:rsidR="00CA656B">
        <w:rPr>
          <w:sz w:val="24"/>
          <w:szCs w:val="24"/>
        </w:rPr>
        <w:t>, support</w:t>
      </w:r>
      <w:r w:rsidR="006216EE">
        <w:rPr>
          <w:sz w:val="24"/>
          <w:szCs w:val="24"/>
        </w:rPr>
        <w:t>ed</w:t>
      </w:r>
      <w:r w:rsidR="00CA656B">
        <w:rPr>
          <w:sz w:val="24"/>
          <w:szCs w:val="24"/>
        </w:rPr>
        <w:t xml:space="preserve"> and approved.</w:t>
      </w:r>
    </w:p>
    <w:p w:rsidR="00D2691D" w:rsidRDefault="00267C3E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considered potential agenda items for the </w:t>
      </w:r>
      <w:r w:rsidR="000A2C30">
        <w:rPr>
          <w:sz w:val="24"/>
          <w:szCs w:val="24"/>
        </w:rPr>
        <w:t>November</w:t>
      </w:r>
      <w:r>
        <w:rPr>
          <w:sz w:val="24"/>
          <w:szCs w:val="24"/>
        </w:rPr>
        <w:t xml:space="preserve"> </w:t>
      </w:r>
      <w:r w:rsidR="008359A8">
        <w:rPr>
          <w:sz w:val="24"/>
          <w:szCs w:val="24"/>
        </w:rPr>
        <w:t>19</w:t>
      </w:r>
      <w:r>
        <w:rPr>
          <w:sz w:val="24"/>
          <w:szCs w:val="24"/>
        </w:rPr>
        <w:t xml:space="preserve">, 2013 Senate Faculty meeting. </w:t>
      </w:r>
    </w:p>
    <w:p w:rsidR="00BB6C7D" w:rsidRDefault="007B709C" w:rsidP="00612FA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Professor </w:t>
      </w:r>
      <w:r w:rsidR="00A7638C">
        <w:rPr>
          <w:sz w:val="24"/>
          <w:szCs w:val="24"/>
        </w:rPr>
        <w:t>Silberg reported Prof</w:t>
      </w:r>
      <w:r w:rsidR="00D70350">
        <w:rPr>
          <w:sz w:val="24"/>
          <w:szCs w:val="24"/>
        </w:rPr>
        <w:t xml:space="preserve">essor </w:t>
      </w:r>
      <w:r w:rsidR="00011B41" w:rsidRPr="00011B41">
        <w:rPr>
          <w:sz w:val="24"/>
          <w:szCs w:val="24"/>
        </w:rPr>
        <w:t xml:space="preserve">Ken O’Brien </w:t>
      </w:r>
      <w:r>
        <w:rPr>
          <w:sz w:val="24"/>
          <w:szCs w:val="24"/>
        </w:rPr>
        <w:t>pro</w:t>
      </w:r>
      <w:r w:rsidR="00CB1D9F">
        <w:rPr>
          <w:sz w:val="24"/>
          <w:szCs w:val="24"/>
        </w:rPr>
        <w:t>vided the rationale for a</w:t>
      </w:r>
      <w:r w:rsidR="00BB6C7D">
        <w:rPr>
          <w:sz w:val="24"/>
          <w:szCs w:val="24"/>
        </w:rPr>
        <w:t xml:space="preserve"> change </w:t>
      </w:r>
      <w:r w:rsidR="00CB1D9F">
        <w:rPr>
          <w:sz w:val="24"/>
          <w:szCs w:val="24"/>
        </w:rPr>
        <w:t xml:space="preserve">in the </w:t>
      </w:r>
      <w:r w:rsidR="00BB6C7D">
        <w:rPr>
          <w:sz w:val="24"/>
          <w:szCs w:val="24"/>
        </w:rPr>
        <w:t xml:space="preserve">eligibility rules for serving as a Senator and chairperson of Senate committees.  </w:t>
      </w:r>
      <w:r w:rsidR="00CB1D9F">
        <w:rPr>
          <w:sz w:val="24"/>
          <w:szCs w:val="24"/>
        </w:rPr>
        <w:t xml:space="preserve">It will be added to the agenda </w:t>
      </w:r>
      <w:r w:rsidR="00612589">
        <w:rPr>
          <w:sz w:val="24"/>
          <w:szCs w:val="24"/>
        </w:rPr>
        <w:t xml:space="preserve">with the recommendation it be referred </w:t>
      </w:r>
      <w:r w:rsidR="00CB1D9F">
        <w:rPr>
          <w:sz w:val="24"/>
          <w:szCs w:val="24"/>
        </w:rPr>
        <w:t>to the Commi</w:t>
      </w:r>
      <w:r w:rsidR="00194296">
        <w:rPr>
          <w:sz w:val="24"/>
          <w:szCs w:val="24"/>
        </w:rPr>
        <w:t xml:space="preserve">ttee on Committees </w:t>
      </w:r>
      <w:r w:rsidR="008359A8">
        <w:rPr>
          <w:sz w:val="24"/>
          <w:szCs w:val="24"/>
        </w:rPr>
        <w:t>for consideration</w:t>
      </w:r>
      <w:r w:rsidR="00BB6C7D">
        <w:rPr>
          <w:sz w:val="24"/>
          <w:szCs w:val="24"/>
        </w:rPr>
        <w:t>.</w:t>
      </w:r>
    </w:p>
    <w:p w:rsidR="00BB6C7D" w:rsidRDefault="009A19F7" w:rsidP="00612FA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Professor Silberg expressed concern about the cost of parking</w:t>
      </w:r>
      <w:r w:rsidR="00194296">
        <w:rPr>
          <w:sz w:val="24"/>
          <w:szCs w:val="24"/>
        </w:rPr>
        <w:t xml:space="preserve"> for part-time faculty </w:t>
      </w:r>
      <w:r w:rsidR="00612589">
        <w:rPr>
          <w:sz w:val="24"/>
          <w:szCs w:val="24"/>
        </w:rPr>
        <w:t>that teach no more than two courses a semester</w:t>
      </w:r>
      <w:r>
        <w:rPr>
          <w:sz w:val="24"/>
          <w:szCs w:val="24"/>
        </w:rPr>
        <w:t xml:space="preserve">.  It was agreed that the rate should be lower than that paid by full-time faculty.  The Human Resources Department </w:t>
      </w:r>
      <w:r w:rsidR="005A4487">
        <w:rPr>
          <w:sz w:val="24"/>
          <w:szCs w:val="24"/>
        </w:rPr>
        <w:t>and Bursar</w:t>
      </w:r>
      <w:r>
        <w:rPr>
          <w:sz w:val="24"/>
          <w:szCs w:val="24"/>
        </w:rPr>
        <w:t xml:space="preserve"> Office need to be involved in matters relative to admin</w:t>
      </w:r>
      <w:r w:rsidR="00A7638C">
        <w:rPr>
          <w:sz w:val="24"/>
          <w:szCs w:val="24"/>
        </w:rPr>
        <w:t>is</w:t>
      </w:r>
      <w:r>
        <w:rPr>
          <w:sz w:val="24"/>
          <w:szCs w:val="24"/>
        </w:rPr>
        <w:t xml:space="preserve">tration </w:t>
      </w:r>
      <w:r w:rsidR="00D70350">
        <w:rPr>
          <w:sz w:val="24"/>
          <w:szCs w:val="24"/>
        </w:rPr>
        <w:t xml:space="preserve">of </w:t>
      </w:r>
      <w:r>
        <w:rPr>
          <w:sz w:val="24"/>
          <w:szCs w:val="24"/>
        </w:rPr>
        <w:t>purchas</w:t>
      </w:r>
      <w:r w:rsidR="00D70350">
        <w:rPr>
          <w:sz w:val="24"/>
          <w:szCs w:val="24"/>
        </w:rPr>
        <w:t>es</w:t>
      </w:r>
      <w:r>
        <w:rPr>
          <w:sz w:val="24"/>
          <w:szCs w:val="24"/>
        </w:rPr>
        <w:t xml:space="preserve"> and renewing, such as online payment and delivery to offices.  It was agreed to add the matter to the agenda.  </w:t>
      </w:r>
      <w:r w:rsidR="00925EA6">
        <w:rPr>
          <w:sz w:val="24"/>
          <w:szCs w:val="24"/>
        </w:rPr>
        <w:t xml:space="preserve"> </w:t>
      </w:r>
      <w:r w:rsidR="00194296">
        <w:rPr>
          <w:sz w:val="24"/>
          <w:szCs w:val="24"/>
        </w:rPr>
        <w:t xml:space="preserve">  </w:t>
      </w:r>
    </w:p>
    <w:p w:rsidR="00612FAD" w:rsidRDefault="00BB6C7D" w:rsidP="00612FA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entertained a </w:t>
      </w:r>
      <w:r w:rsidR="009A19F7">
        <w:rPr>
          <w:sz w:val="24"/>
          <w:szCs w:val="24"/>
        </w:rPr>
        <w:t xml:space="preserve">concern expressed by faculty regarding </w:t>
      </w:r>
      <w:r w:rsidR="00490D6F">
        <w:rPr>
          <w:sz w:val="24"/>
          <w:szCs w:val="24"/>
        </w:rPr>
        <w:t xml:space="preserve">student behavior.  </w:t>
      </w:r>
      <w:r w:rsidR="009A19F7">
        <w:rPr>
          <w:sz w:val="24"/>
          <w:szCs w:val="24"/>
        </w:rPr>
        <w:t>Dr. Bell reported on a conversation with a faculty member requesting the Senate conside</w:t>
      </w:r>
      <w:bookmarkStart w:id="0" w:name="_GoBack"/>
      <w:bookmarkEnd w:id="0"/>
      <w:r w:rsidR="009A19F7">
        <w:rPr>
          <w:sz w:val="24"/>
          <w:szCs w:val="24"/>
        </w:rPr>
        <w:t>r the matter.  The committee discussed student c</w:t>
      </w:r>
      <w:r w:rsidR="00490D6F">
        <w:rPr>
          <w:sz w:val="24"/>
          <w:szCs w:val="24"/>
        </w:rPr>
        <w:t xml:space="preserve">lassroom behavior, residence matters and safety, </w:t>
      </w:r>
      <w:r w:rsidR="009A19F7">
        <w:rPr>
          <w:sz w:val="24"/>
          <w:szCs w:val="24"/>
        </w:rPr>
        <w:t xml:space="preserve">as well as </w:t>
      </w:r>
      <w:r w:rsidR="00490D6F">
        <w:rPr>
          <w:sz w:val="24"/>
          <w:szCs w:val="24"/>
        </w:rPr>
        <w:t>course curriculum aspects of the matter</w:t>
      </w:r>
      <w:r w:rsidR="009A19F7">
        <w:rPr>
          <w:sz w:val="24"/>
          <w:szCs w:val="24"/>
        </w:rPr>
        <w:t>, including w</w:t>
      </w:r>
      <w:r w:rsidR="003B3598">
        <w:rPr>
          <w:sz w:val="24"/>
          <w:szCs w:val="24"/>
        </w:rPr>
        <w:t>elfare to faculty and student</w:t>
      </w:r>
      <w:r w:rsidR="00D70350">
        <w:rPr>
          <w:sz w:val="24"/>
          <w:szCs w:val="24"/>
        </w:rPr>
        <w:t>s</w:t>
      </w:r>
      <w:r w:rsidR="003B3598">
        <w:rPr>
          <w:sz w:val="24"/>
          <w:szCs w:val="24"/>
        </w:rPr>
        <w:t>.</w:t>
      </w:r>
      <w:r w:rsidR="009A19F7">
        <w:rPr>
          <w:sz w:val="24"/>
          <w:szCs w:val="24"/>
        </w:rPr>
        <w:t xml:space="preserve">  It was agreed to add the matter to the agenda.</w:t>
      </w:r>
    </w:p>
    <w:p w:rsidR="003B3598" w:rsidRPr="00BB6C7D" w:rsidRDefault="00A7638C" w:rsidP="00612FA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New Programs and Curriculum Committee report was provided to the Executive Committee</w:t>
      </w:r>
      <w:r w:rsidR="00D70350">
        <w:rPr>
          <w:sz w:val="24"/>
          <w:szCs w:val="24"/>
        </w:rPr>
        <w:t xml:space="preserve"> (NPCC)</w:t>
      </w:r>
      <w:r>
        <w:rPr>
          <w:sz w:val="24"/>
          <w:szCs w:val="24"/>
        </w:rPr>
        <w:t xml:space="preserve">.  </w:t>
      </w:r>
      <w:r w:rsidR="00D70350">
        <w:rPr>
          <w:sz w:val="24"/>
          <w:szCs w:val="24"/>
        </w:rPr>
        <w:t xml:space="preserve">Acceptance of the NPCC report </w:t>
      </w:r>
      <w:r>
        <w:rPr>
          <w:sz w:val="24"/>
          <w:szCs w:val="24"/>
        </w:rPr>
        <w:t>was m</w:t>
      </w:r>
      <w:r w:rsidR="00A1191F">
        <w:rPr>
          <w:sz w:val="24"/>
          <w:szCs w:val="24"/>
        </w:rPr>
        <w:t>oved, support</w:t>
      </w:r>
      <w:r w:rsidR="00D70350">
        <w:rPr>
          <w:sz w:val="24"/>
          <w:szCs w:val="24"/>
        </w:rPr>
        <w:t>ed</w:t>
      </w:r>
      <w:r w:rsidR="00A1191F">
        <w:rPr>
          <w:sz w:val="24"/>
          <w:szCs w:val="24"/>
        </w:rPr>
        <w:t>, passed</w:t>
      </w:r>
      <w:r w:rsidR="00D70350">
        <w:rPr>
          <w:sz w:val="24"/>
          <w:szCs w:val="24"/>
        </w:rPr>
        <w:t xml:space="preserve">, including </w:t>
      </w:r>
      <w:r>
        <w:rPr>
          <w:sz w:val="24"/>
          <w:szCs w:val="24"/>
        </w:rPr>
        <w:t>add</w:t>
      </w:r>
      <w:r w:rsidR="00D70350">
        <w:rPr>
          <w:sz w:val="24"/>
          <w:szCs w:val="24"/>
        </w:rPr>
        <w:t>ing</w:t>
      </w:r>
      <w:r>
        <w:rPr>
          <w:sz w:val="24"/>
          <w:szCs w:val="24"/>
        </w:rPr>
        <w:t xml:space="preserve"> it to the Faculty Senate agenda</w:t>
      </w:r>
      <w:r w:rsidR="00A1191F">
        <w:rPr>
          <w:sz w:val="24"/>
          <w:szCs w:val="24"/>
        </w:rPr>
        <w:t xml:space="preserve">.  </w:t>
      </w:r>
    </w:p>
    <w:p w:rsidR="00E15A99" w:rsidRPr="00700FF3" w:rsidRDefault="00CA7DF7" w:rsidP="00CA7DF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agreed to change the date of the January Senate meeting to January 14 and the committee will meet January 7.  </w:t>
      </w:r>
    </w:p>
    <w:p w:rsidR="00F93D31" w:rsidRDefault="008F6DEC" w:rsidP="00CA7DF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  <w:r w:rsidR="005C406A">
        <w:rPr>
          <w:sz w:val="24"/>
          <w:szCs w:val="24"/>
        </w:rPr>
        <w:t>ment-The meeting was adjourned at</w:t>
      </w:r>
      <w:r>
        <w:rPr>
          <w:sz w:val="24"/>
          <w:szCs w:val="24"/>
        </w:rPr>
        <w:t xml:space="preserve"> 5:</w:t>
      </w:r>
      <w:r w:rsidR="00D17B24">
        <w:rPr>
          <w:sz w:val="24"/>
          <w:szCs w:val="24"/>
        </w:rPr>
        <w:t>20</w:t>
      </w:r>
      <w:r>
        <w:rPr>
          <w:sz w:val="24"/>
          <w:szCs w:val="24"/>
        </w:rPr>
        <w:t xml:space="preserve"> p</w:t>
      </w:r>
      <w:r w:rsidR="00D6676C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D6676C">
        <w:rPr>
          <w:sz w:val="24"/>
          <w:szCs w:val="24"/>
        </w:rPr>
        <w:t>.</w:t>
      </w:r>
    </w:p>
    <w:p w:rsidR="005C406A" w:rsidRDefault="005C406A" w:rsidP="005C406A">
      <w:pPr>
        <w:pStyle w:val="NoSpacing"/>
        <w:rPr>
          <w:sz w:val="24"/>
          <w:szCs w:val="24"/>
        </w:rPr>
      </w:pPr>
    </w:p>
    <w:p w:rsidR="005C406A" w:rsidRDefault="005C406A" w:rsidP="005C406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BC0041" w:rsidRPr="00BC0041" w:rsidRDefault="005C406A" w:rsidP="005C406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David A. Bell- Recording Secretary</w:t>
      </w:r>
    </w:p>
    <w:sectPr w:rsidR="00BC0041" w:rsidRPr="00BC0041" w:rsidSect="00B705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E6" w:rsidRDefault="006306E6" w:rsidP="005C406A">
      <w:pPr>
        <w:spacing w:after="0" w:line="240" w:lineRule="auto"/>
      </w:pPr>
      <w:r>
        <w:separator/>
      </w:r>
    </w:p>
  </w:endnote>
  <w:endnote w:type="continuationSeparator" w:id="0">
    <w:p w:rsidR="006306E6" w:rsidRDefault="006306E6" w:rsidP="005C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562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DF7" w:rsidRDefault="00CA7D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6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7DF7" w:rsidRDefault="00CA7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E6" w:rsidRDefault="006306E6" w:rsidP="005C406A">
      <w:pPr>
        <w:spacing w:after="0" w:line="240" w:lineRule="auto"/>
      </w:pPr>
      <w:r>
        <w:separator/>
      </w:r>
    </w:p>
  </w:footnote>
  <w:footnote w:type="continuationSeparator" w:id="0">
    <w:p w:rsidR="006306E6" w:rsidRDefault="006306E6" w:rsidP="005C4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3C1"/>
    <w:multiLevelType w:val="hybridMultilevel"/>
    <w:tmpl w:val="B832E3C4"/>
    <w:lvl w:ilvl="0" w:tplc="7DBAD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31A1"/>
    <w:multiLevelType w:val="hybridMultilevel"/>
    <w:tmpl w:val="0D001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41"/>
    <w:rsid w:val="00011B41"/>
    <w:rsid w:val="00013797"/>
    <w:rsid w:val="0001394E"/>
    <w:rsid w:val="0006751D"/>
    <w:rsid w:val="000844CA"/>
    <w:rsid w:val="000A2C30"/>
    <w:rsid w:val="000C3285"/>
    <w:rsid w:val="000E495C"/>
    <w:rsid w:val="000E7FF2"/>
    <w:rsid w:val="000F19A0"/>
    <w:rsid w:val="001842BB"/>
    <w:rsid w:val="00187B58"/>
    <w:rsid w:val="00194296"/>
    <w:rsid w:val="00194C12"/>
    <w:rsid w:val="002045E7"/>
    <w:rsid w:val="00267C3E"/>
    <w:rsid w:val="00284461"/>
    <w:rsid w:val="0028610B"/>
    <w:rsid w:val="002B4CBD"/>
    <w:rsid w:val="002D668E"/>
    <w:rsid w:val="00334DBE"/>
    <w:rsid w:val="00370780"/>
    <w:rsid w:val="003B3598"/>
    <w:rsid w:val="003D7159"/>
    <w:rsid w:val="00453B28"/>
    <w:rsid w:val="00454073"/>
    <w:rsid w:val="00463650"/>
    <w:rsid w:val="00490D6F"/>
    <w:rsid w:val="004B7F17"/>
    <w:rsid w:val="004E1039"/>
    <w:rsid w:val="004E1E1C"/>
    <w:rsid w:val="00543123"/>
    <w:rsid w:val="005A4487"/>
    <w:rsid w:val="005C1410"/>
    <w:rsid w:val="005C406A"/>
    <w:rsid w:val="005C4376"/>
    <w:rsid w:val="005D1F32"/>
    <w:rsid w:val="00612589"/>
    <w:rsid w:val="00612FAD"/>
    <w:rsid w:val="006216EE"/>
    <w:rsid w:val="006306E6"/>
    <w:rsid w:val="006E6BAB"/>
    <w:rsid w:val="00700FF3"/>
    <w:rsid w:val="007153E6"/>
    <w:rsid w:val="007224CB"/>
    <w:rsid w:val="00785F9B"/>
    <w:rsid w:val="007A1485"/>
    <w:rsid w:val="007A3800"/>
    <w:rsid w:val="007B709C"/>
    <w:rsid w:val="007E5C9F"/>
    <w:rsid w:val="007E5F2E"/>
    <w:rsid w:val="007F0896"/>
    <w:rsid w:val="008359A8"/>
    <w:rsid w:val="008E5323"/>
    <w:rsid w:val="008F6DEC"/>
    <w:rsid w:val="00915BFC"/>
    <w:rsid w:val="00925EA6"/>
    <w:rsid w:val="009352E9"/>
    <w:rsid w:val="009A19F7"/>
    <w:rsid w:val="009B5DC9"/>
    <w:rsid w:val="009D026C"/>
    <w:rsid w:val="009F3617"/>
    <w:rsid w:val="00A1191F"/>
    <w:rsid w:val="00A12DA3"/>
    <w:rsid w:val="00A41D90"/>
    <w:rsid w:val="00A60849"/>
    <w:rsid w:val="00A7638C"/>
    <w:rsid w:val="00A813E6"/>
    <w:rsid w:val="00AF70ED"/>
    <w:rsid w:val="00B06F12"/>
    <w:rsid w:val="00B16C3E"/>
    <w:rsid w:val="00B705B4"/>
    <w:rsid w:val="00B91DFD"/>
    <w:rsid w:val="00BB6C7D"/>
    <w:rsid w:val="00BC0041"/>
    <w:rsid w:val="00C05C4B"/>
    <w:rsid w:val="00C17567"/>
    <w:rsid w:val="00C47D96"/>
    <w:rsid w:val="00C6189B"/>
    <w:rsid w:val="00CA656B"/>
    <w:rsid w:val="00CA7DF7"/>
    <w:rsid w:val="00CB1D9F"/>
    <w:rsid w:val="00D17B24"/>
    <w:rsid w:val="00D2691D"/>
    <w:rsid w:val="00D43E46"/>
    <w:rsid w:val="00D6676C"/>
    <w:rsid w:val="00D70350"/>
    <w:rsid w:val="00D81CAF"/>
    <w:rsid w:val="00DD5327"/>
    <w:rsid w:val="00E0247E"/>
    <w:rsid w:val="00E15A99"/>
    <w:rsid w:val="00E2709C"/>
    <w:rsid w:val="00E3107C"/>
    <w:rsid w:val="00E9342A"/>
    <w:rsid w:val="00EE528D"/>
    <w:rsid w:val="00EF6847"/>
    <w:rsid w:val="00F93D31"/>
    <w:rsid w:val="00FA0CD9"/>
    <w:rsid w:val="00FD21E2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6A"/>
  </w:style>
  <w:style w:type="paragraph" w:styleId="Footer">
    <w:name w:val="footer"/>
    <w:basedOn w:val="Normal"/>
    <w:link w:val="Foot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6A"/>
  </w:style>
  <w:style w:type="paragraph" w:styleId="Footer">
    <w:name w:val="footer"/>
    <w:basedOn w:val="Normal"/>
    <w:link w:val="Foot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David</cp:lastModifiedBy>
  <cp:revision>14</cp:revision>
  <dcterms:created xsi:type="dcterms:W3CDTF">2013-11-12T22:28:00Z</dcterms:created>
  <dcterms:modified xsi:type="dcterms:W3CDTF">2014-01-07T19:42:00Z</dcterms:modified>
</cp:coreProperties>
</file>