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5B4" w:rsidRPr="00D2691D" w:rsidRDefault="00BC0041" w:rsidP="00D2691D">
      <w:pPr>
        <w:pStyle w:val="NoSpacing"/>
        <w:jc w:val="center"/>
        <w:rPr>
          <w:b/>
          <w:sz w:val="24"/>
          <w:szCs w:val="24"/>
        </w:rPr>
      </w:pPr>
      <w:bookmarkStart w:id="0" w:name="_GoBack"/>
      <w:bookmarkEnd w:id="0"/>
      <w:r w:rsidRPr="00D2691D">
        <w:rPr>
          <w:b/>
          <w:sz w:val="24"/>
          <w:szCs w:val="24"/>
        </w:rPr>
        <w:t>Executive Committee of the Savannah State University Faculty Senate</w:t>
      </w:r>
    </w:p>
    <w:p w:rsidR="00BC0041" w:rsidRDefault="00BC0041" w:rsidP="00D2691D">
      <w:pPr>
        <w:pStyle w:val="NoSpacing"/>
        <w:jc w:val="center"/>
        <w:rPr>
          <w:sz w:val="24"/>
          <w:szCs w:val="24"/>
        </w:rPr>
      </w:pPr>
      <w:r>
        <w:rPr>
          <w:sz w:val="24"/>
          <w:szCs w:val="24"/>
        </w:rPr>
        <w:t xml:space="preserve">Minutes for the meeting of </w:t>
      </w:r>
      <w:r w:rsidR="005C1410">
        <w:rPr>
          <w:sz w:val="24"/>
          <w:szCs w:val="24"/>
        </w:rPr>
        <w:t>Tuesday</w:t>
      </w:r>
      <w:r>
        <w:rPr>
          <w:sz w:val="24"/>
          <w:szCs w:val="24"/>
        </w:rPr>
        <w:t xml:space="preserve">, </w:t>
      </w:r>
      <w:r w:rsidR="0018226D">
        <w:rPr>
          <w:sz w:val="24"/>
          <w:szCs w:val="24"/>
        </w:rPr>
        <w:t>April</w:t>
      </w:r>
      <w:r w:rsidR="00C03C8A">
        <w:rPr>
          <w:sz w:val="24"/>
          <w:szCs w:val="24"/>
        </w:rPr>
        <w:t xml:space="preserve"> 2</w:t>
      </w:r>
      <w:r w:rsidR="009F5871">
        <w:rPr>
          <w:sz w:val="24"/>
          <w:szCs w:val="24"/>
        </w:rPr>
        <w:t>2</w:t>
      </w:r>
      <w:r w:rsidR="00A7638C">
        <w:rPr>
          <w:sz w:val="24"/>
          <w:szCs w:val="24"/>
        </w:rPr>
        <w:t>, 201</w:t>
      </w:r>
      <w:r w:rsidR="00852194">
        <w:rPr>
          <w:sz w:val="24"/>
          <w:szCs w:val="24"/>
        </w:rPr>
        <w:t>4</w:t>
      </w:r>
      <w:r w:rsidR="00A7638C">
        <w:rPr>
          <w:sz w:val="24"/>
          <w:szCs w:val="24"/>
        </w:rPr>
        <w:t xml:space="preserve"> </w:t>
      </w:r>
      <w:r w:rsidR="00C03C8A">
        <w:rPr>
          <w:sz w:val="24"/>
          <w:szCs w:val="24"/>
        </w:rPr>
        <w:t>4:00</w:t>
      </w:r>
      <w:r>
        <w:rPr>
          <w:sz w:val="24"/>
          <w:szCs w:val="24"/>
        </w:rPr>
        <w:t xml:space="preserve"> p.m.</w:t>
      </w:r>
    </w:p>
    <w:p w:rsidR="00B06A43" w:rsidRDefault="00B06A43" w:rsidP="00B06A43">
      <w:pPr>
        <w:pStyle w:val="NoSpacing"/>
        <w:jc w:val="center"/>
        <w:rPr>
          <w:sz w:val="24"/>
          <w:szCs w:val="24"/>
        </w:rPr>
      </w:pPr>
      <w:r>
        <w:rPr>
          <w:sz w:val="24"/>
          <w:szCs w:val="24"/>
        </w:rPr>
        <w:t>President Conference Room—Hill Hall</w:t>
      </w:r>
    </w:p>
    <w:p w:rsidR="00A2762E" w:rsidRDefault="00A2762E" w:rsidP="00BC0041">
      <w:pPr>
        <w:pStyle w:val="NoSpacing"/>
        <w:rPr>
          <w:sz w:val="24"/>
          <w:szCs w:val="24"/>
        </w:rPr>
      </w:pPr>
    </w:p>
    <w:p w:rsidR="00BC0041" w:rsidRDefault="00BC0041" w:rsidP="00BC0041">
      <w:pPr>
        <w:pStyle w:val="NoSpacing"/>
        <w:rPr>
          <w:sz w:val="24"/>
          <w:szCs w:val="24"/>
        </w:rPr>
      </w:pPr>
      <w:r>
        <w:rPr>
          <w:sz w:val="24"/>
          <w:szCs w:val="24"/>
        </w:rPr>
        <w:t xml:space="preserve">Present: </w:t>
      </w:r>
      <w:r w:rsidR="00716E76">
        <w:rPr>
          <w:sz w:val="24"/>
          <w:szCs w:val="24"/>
        </w:rPr>
        <w:t xml:space="preserve">Ouandlous, </w:t>
      </w:r>
      <w:r w:rsidR="00A41D90">
        <w:rPr>
          <w:sz w:val="24"/>
          <w:szCs w:val="24"/>
        </w:rPr>
        <w:t>Silberg</w:t>
      </w:r>
      <w:r w:rsidR="00A12DA3">
        <w:rPr>
          <w:sz w:val="24"/>
          <w:szCs w:val="24"/>
        </w:rPr>
        <w:t>, Bell</w:t>
      </w:r>
      <w:r w:rsidR="0018226D">
        <w:rPr>
          <w:sz w:val="24"/>
          <w:szCs w:val="24"/>
        </w:rPr>
        <w:t>,</w:t>
      </w:r>
      <w:r w:rsidR="00A2762E">
        <w:rPr>
          <w:sz w:val="24"/>
          <w:szCs w:val="24"/>
        </w:rPr>
        <w:t xml:space="preserve"> Warren</w:t>
      </w:r>
      <w:r w:rsidR="0018226D">
        <w:rPr>
          <w:sz w:val="24"/>
          <w:szCs w:val="24"/>
        </w:rPr>
        <w:t>, Holmes</w:t>
      </w:r>
    </w:p>
    <w:p w:rsidR="00CB1D9F" w:rsidRDefault="00CB1D9F" w:rsidP="00BC0041">
      <w:pPr>
        <w:pStyle w:val="NoSpacing"/>
        <w:rPr>
          <w:sz w:val="24"/>
          <w:szCs w:val="24"/>
        </w:rPr>
      </w:pPr>
    </w:p>
    <w:p w:rsidR="00BC0041" w:rsidRDefault="00BC0041" w:rsidP="00BC0041">
      <w:pPr>
        <w:pStyle w:val="NoSpacing"/>
        <w:rPr>
          <w:sz w:val="24"/>
          <w:szCs w:val="24"/>
        </w:rPr>
      </w:pPr>
    </w:p>
    <w:p w:rsidR="00BC0041" w:rsidRDefault="00BC0041" w:rsidP="00BC0041">
      <w:pPr>
        <w:pStyle w:val="NoSpacing"/>
        <w:numPr>
          <w:ilvl w:val="0"/>
          <w:numId w:val="1"/>
        </w:numPr>
        <w:rPr>
          <w:sz w:val="24"/>
          <w:szCs w:val="24"/>
        </w:rPr>
      </w:pPr>
      <w:r>
        <w:rPr>
          <w:sz w:val="24"/>
          <w:szCs w:val="24"/>
        </w:rPr>
        <w:t xml:space="preserve">Call to Order- The meeting was called to order by </w:t>
      </w:r>
      <w:r w:rsidR="00950D64">
        <w:rPr>
          <w:sz w:val="24"/>
          <w:szCs w:val="24"/>
        </w:rPr>
        <w:t>Vice Chair Ouandlous</w:t>
      </w:r>
      <w:r w:rsidR="00A41D90">
        <w:rPr>
          <w:sz w:val="24"/>
          <w:szCs w:val="24"/>
        </w:rPr>
        <w:t xml:space="preserve"> at </w:t>
      </w:r>
      <w:r w:rsidR="00C03C8A">
        <w:rPr>
          <w:sz w:val="24"/>
          <w:szCs w:val="24"/>
        </w:rPr>
        <w:t>4:</w:t>
      </w:r>
      <w:r w:rsidR="0018226D">
        <w:rPr>
          <w:sz w:val="24"/>
          <w:szCs w:val="24"/>
        </w:rPr>
        <w:t>25</w:t>
      </w:r>
      <w:r>
        <w:rPr>
          <w:sz w:val="24"/>
          <w:szCs w:val="24"/>
        </w:rPr>
        <w:t xml:space="preserve"> p.m.</w:t>
      </w:r>
    </w:p>
    <w:p w:rsidR="00D2691D" w:rsidRDefault="00D2691D" w:rsidP="00BC0041">
      <w:pPr>
        <w:pStyle w:val="NoSpacing"/>
        <w:numPr>
          <w:ilvl w:val="0"/>
          <w:numId w:val="1"/>
        </w:numPr>
        <w:rPr>
          <w:sz w:val="24"/>
          <w:szCs w:val="24"/>
        </w:rPr>
      </w:pPr>
      <w:r>
        <w:rPr>
          <w:sz w:val="24"/>
          <w:szCs w:val="24"/>
        </w:rPr>
        <w:t xml:space="preserve">Minutes </w:t>
      </w:r>
      <w:r w:rsidR="00D6676C">
        <w:rPr>
          <w:sz w:val="24"/>
          <w:szCs w:val="24"/>
        </w:rPr>
        <w:t xml:space="preserve">of the </w:t>
      </w:r>
      <w:r w:rsidR="0018226D">
        <w:rPr>
          <w:sz w:val="24"/>
          <w:szCs w:val="24"/>
        </w:rPr>
        <w:t>March</w:t>
      </w:r>
      <w:r w:rsidR="00363F6C">
        <w:rPr>
          <w:sz w:val="24"/>
          <w:szCs w:val="24"/>
        </w:rPr>
        <w:t xml:space="preserve"> 25</w:t>
      </w:r>
      <w:r w:rsidR="00950D64">
        <w:rPr>
          <w:sz w:val="24"/>
          <w:szCs w:val="24"/>
        </w:rPr>
        <w:t xml:space="preserve">, </w:t>
      </w:r>
      <w:r w:rsidR="00860A25">
        <w:rPr>
          <w:sz w:val="24"/>
          <w:szCs w:val="24"/>
        </w:rPr>
        <w:t>2014 were approved</w:t>
      </w:r>
      <w:r w:rsidR="0018226D">
        <w:rPr>
          <w:sz w:val="24"/>
          <w:szCs w:val="24"/>
        </w:rPr>
        <w:t>, with corrections</w:t>
      </w:r>
      <w:r w:rsidR="00860A25">
        <w:rPr>
          <w:sz w:val="24"/>
          <w:szCs w:val="24"/>
        </w:rPr>
        <w:t>.</w:t>
      </w:r>
      <w:r w:rsidR="00891A16">
        <w:rPr>
          <w:sz w:val="24"/>
          <w:szCs w:val="24"/>
        </w:rPr>
        <w:t xml:space="preserve"> </w:t>
      </w:r>
    </w:p>
    <w:p w:rsidR="00D2691D" w:rsidRDefault="00267C3E" w:rsidP="00BC0041">
      <w:pPr>
        <w:pStyle w:val="NoSpacing"/>
        <w:numPr>
          <w:ilvl w:val="0"/>
          <w:numId w:val="1"/>
        </w:numPr>
        <w:rPr>
          <w:sz w:val="24"/>
          <w:szCs w:val="24"/>
        </w:rPr>
      </w:pPr>
      <w:r>
        <w:rPr>
          <w:sz w:val="24"/>
          <w:szCs w:val="24"/>
        </w:rPr>
        <w:t xml:space="preserve">The committee considered </w:t>
      </w:r>
      <w:r w:rsidR="00D24447">
        <w:rPr>
          <w:sz w:val="24"/>
          <w:szCs w:val="24"/>
        </w:rPr>
        <w:t xml:space="preserve">correspondence and </w:t>
      </w:r>
      <w:r>
        <w:rPr>
          <w:sz w:val="24"/>
          <w:szCs w:val="24"/>
        </w:rPr>
        <w:t xml:space="preserve">potential agenda items for the </w:t>
      </w:r>
      <w:r w:rsidR="00716E76">
        <w:rPr>
          <w:sz w:val="24"/>
          <w:szCs w:val="24"/>
        </w:rPr>
        <w:t xml:space="preserve">April </w:t>
      </w:r>
      <w:r w:rsidR="0018226D">
        <w:rPr>
          <w:sz w:val="24"/>
          <w:szCs w:val="24"/>
        </w:rPr>
        <w:t>29</w:t>
      </w:r>
      <w:r>
        <w:rPr>
          <w:sz w:val="24"/>
          <w:szCs w:val="24"/>
        </w:rPr>
        <w:t>, 201</w:t>
      </w:r>
      <w:r w:rsidR="00891A16">
        <w:rPr>
          <w:sz w:val="24"/>
          <w:szCs w:val="24"/>
        </w:rPr>
        <w:t>4</w:t>
      </w:r>
      <w:r>
        <w:rPr>
          <w:sz w:val="24"/>
          <w:szCs w:val="24"/>
        </w:rPr>
        <w:t xml:space="preserve"> Senate Faculty meeting. </w:t>
      </w:r>
    </w:p>
    <w:p w:rsidR="00716E76" w:rsidRDefault="0018226D" w:rsidP="00363F6C">
      <w:pPr>
        <w:pStyle w:val="NoSpacing"/>
        <w:numPr>
          <w:ilvl w:val="1"/>
          <w:numId w:val="1"/>
        </w:numPr>
        <w:rPr>
          <w:sz w:val="24"/>
          <w:szCs w:val="24"/>
        </w:rPr>
      </w:pPr>
      <w:r>
        <w:rPr>
          <w:sz w:val="24"/>
          <w:szCs w:val="24"/>
        </w:rPr>
        <w:t>There was extensive discussion regarding approaches to consideration of changes to summer compensation.  All agreed that USG</w:t>
      </w:r>
      <w:r w:rsidR="00E713B2">
        <w:rPr>
          <w:sz w:val="24"/>
          <w:szCs w:val="24"/>
        </w:rPr>
        <w:t>’s</w:t>
      </w:r>
      <w:r>
        <w:rPr>
          <w:sz w:val="24"/>
          <w:szCs w:val="24"/>
        </w:rPr>
        <w:t xml:space="preserve"> flat 9% of the instructor’s base pay involved equity issues that were divisive. Different approaches were explored to increase the compensation, including appl</w:t>
      </w:r>
      <w:r w:rsidR="00E713B2">
        <w:rPr>
          <w:sz w:val="24"/>
          <w:szCs w:val="24"/>
        </w:rPr>
        <w:t>ication of</w:t>
      </w:r>
      <w:r>
        <w:rPr>
          <w:sz w:val="24"/>
          <w:szCs w:val="24"/>
        </w:rPr>
        <w:t xml:space="preserve"> a percentage to the existing flat rate compensation </w:t>
      </w:r>
      <w:r w:rsidR="00E713B2">
        <w:rPr>
          <w:sz w:val="24"/>
          <w:szCs w:val="24"/>
        </w:rPr>
        <w:t>and</w:t>
      </w:r>
      <w:r>
        <w:rPr>
          <w:sz w:val="24"/>
          <w:szCs w:val="24"/>
        </w:rPr>
        <w:t xml:space="preserve"> re-engaging the committee mechanism used before to recommended the pay level.  Dr. Verret was included via a phone call to ascertain the status efforts since the February, 2014 Faculty Senate meeting.  He explained the matter will be discussed with the president and Mr. Jolley.  It was agreed to wa</w:t>
      </w:r>
      <w:r w:rsidR="00E713B2">
        <w:rPr>
          <w:sz w:val="24"/>
          <w:szCs w:val="24"/>
        </w:rPr>
        <w:t>it</w:t>
      </w:r>
      <w:r>
        <w:rPr>
          <w:sz w:val="24"/>
          <w:szCs w:val="24"/>
        </w:rPr>
        <w:t xml:space="preserve"> for a report of this meeting before deciding additional Senate action.  </w:t>
      </w:r>
    </w:p>
    <w:p w:rsidR="00B27E75" w:rsidRPr="0043244E" w:rsidRDefault="00B27E75" w:rsidP="0043244E">
      <w:pPr>
        <w:pStyle w:val="NoSpacing"/>
        <w:numPr>
          <w:ilvl w:val="1"/>
          <w:numId w:val="1"/>
        </w:numPr>
        <w:rPr>
          <w:sz w:val="24"/>
          <w:szCs w:val="24"/>
        </w:rPr>
      </w:pPr>
      <w:r>
        <w:rPr>
          <w:sz w:val="24"/>
          <w:szCs w:val="24"/>
        </w:rPr>
        <w:t xml:space="preserve">The Committee discussed the status of Senate action to change the timing of payment for overload pay.  Given the last two reports from the administration, the status of implementation and next steps was unclear.  Dr. Holmes was requested to have the provost include </w:t>
      </w:r>
      <w:r w:rsidR="005042FF">
        <w:rPr>
          <w:sz w:val="24"/>
          <w:szCs w:val="24"/>
        </w:rPr>
        <w:t xml:space="preserve">the matter </w:t>
      </w:r>
      <w:r>
        <w:rPr>
          <w:sz w:val="24"/>
          <w:szCs w:val="24"/>
        </w:rPr>
        <w:t>as an update component</w:t>
      </w:r>
      <w:r w:rsidR="005042FF">
        <w:rPr>
          <w:sz w:val="24"/>
          <w:szCs w:val="24"/>
        </w:rPr>
        <w:t>. I</w:t>
      </w:r>
      <w:r>
        <w:rPr>
          <w:sz w:val="24"/>
          <w:szCs w:val="24"/>
        </w:rPr>
        <w:t>t was agreed to add as an agenda item.</w:t>
      </w:r>
    </w:p>
    <w:p w:rsidR="00E713B2" w:rsidRDefault="0018226D" w:rsidP="00363F6C">
      <w:pPr>
        <w:pStyle w:val="NoSpacing"/>
        <w:numPr>
          <w:ilvl w:val="1"/>
          <w:numId w:val="1"/>
        </w:numPr>
        <w:rPr>
          <w:sz w:val="24"/>
          <w:szCs w:val="24"/>
        </w:rPr>
      </w:pPr>
      <w:r>
        <w:rPr>
          <w:sz w:val="24"/>
          <w:szCs w:val="24"/>
        </w:rPr>
        <w:t>Dr. Holmes requested to report on the Student Success Collaboration platform.  It is a tool that assists with student advising and interfaces with the Banner system.</w:t>
      </w:r>
      <w:r w:rsidR="00E713B2">
        <w:rPr>
          <w:sz w:val="24"/>
          <w:szCs w:val="24"/>
        </w:rPr>
        <w:t xml:space="preserve">  It was agreed to </w:t>
      </w:r>
      <w:r w:rsidR="005042FF">
        <w:rPr>
          <w:sz w:val="24"/>
          <w:szCs w:val="24"/>
        </w:rPr>
        <w:t xml:space="preserve">it </w:t>
      </w:r>
      <w:r w:rsidR="00E713B2">
        <w:rPr>
          <w:sz w:val="24"/>
          <w:szCs w:val="24"/>
        </w:rPr>
        <w:t>add as an agenda item.</w:t>
      </w:r>
      <w:r>
        <w:rPr>
          <w:sz w:val="24"/>
          <w:szCs w:val="24"/>
        </w:rPr>
        <w:t xml:space="preserve">  </w:t>
      </w:r>
    </w:p>
    <w:p w:rsidR="00B27C38" w:rsidRDefault="00716E76" w:rsidP="00363F6C">
      <w:pPr>
        <w:pStyle w:val="NoSpacing"/>
        <w:numPr>
          <w:ilvl w:val="1"/>
          <w:numId w:val="1"/>
        </w:numPr>
        <w:rPr>
          <w:sz w:val="24"/>
          <w:szCs w:val="24"/>
        </w:rPr>
      </w:pPr>
      <w:r>
        <w:rPr>
          <w:sz w:val="24"/>
          <w:szCs w:val="24"/>
        </w:rPr>
        <w:t>Faculty Development</w:t>
      </w:r>
      <w:r w:rsidR="00B2361A">
        <w:rPr>
          <w:sz w:val="24"/>
          <w:szCs w:val="24"/>
        </w:rPr>
        <w:t xml:space="preserve"> Committee requested to present a report on the Distinguished Faculty Award.  The committee directed a r</w:t>
      </w:r>
      <w:r w:rsidR="00D24447">
        <w:rPr>
          <w:sz w:val="24"/>
          <w:szCs w:val="24"/>
        </w:rPr>
        <w:t xml:space="preserve">equest </w:t>
      </w:r>
      <w:r w:rsidR="00B2361A">
        <w:rPr>
          <w:sz w:val="24"/>
          <w:szCs w:val="24"/>
        </w:rPr>
        <w:t xml:space="preserve">of </w:t>
      </w:r>
      <w:r w:rsidR="00D24447">
        <w:rPr>
          <w:sz w:val="24"/>
          <w:szCs w:val="24"/>
        </w:rPr>
        <w:t>the text</w:t>
      </w:r>
      <w:r w:rsidR="00B2361A">
        <w:rPr>
          <w:sz w:val="24"/>
          <w:szCs w:val="24"/>
        </w:rPr>
        <w:t xml:space="preserve"> be provided regarding</w:t>
      </w:r>
      <w:r w:rsidR="00D24447">
        <w:rPr>
          <w:sz w:val="24"/>
          <w:szCs w:val="24"/>
        </w:rPr>
        <w:t xml:space="preserve"> any action the Senate will be requested to consider.</w:t>
      </w:r>
    </w:p>
    <w:p w:rsidR="0004438A" w:rsidRDefault="0004438A" w:rsidP="00363F6C">
      <w:pPr>
        <w:pStyle w:val="NoSpacing"/>
        <w:numPr>
          <w:ilvl w:val="1"/>
          <w:numId w:val="1"/>
        </w:numPr>
        <w:rPr>
          <w:sz w:val="24"/>
          <w:szCs w:val="24"/>
        </w:rPr>
      </w:pPr>
      <w:r>
        <w:rPr>
          <w:sz w:val="24"/>
          <w:szCs w:val="24"/>
        </w:rPr>
        <w:t>Dr. Holmes requested to provide an update of the Academic Calendar.  The Committee agreed to add the item</w:t>
      </w:r>
      <w:r w:rsidR="005042FF">
        <w:rPr>
          <w:sz w:val="24"/>
          <w:szCs w:val="24"/>
        </w:rPr>
        <w:t xml:space="preserve"> to the agenda</w:t>
      </w:r>
      <w:r>
        <w:rPr>
          <w:sz w:val="24"/>
          <w:szCs w:val="24"/>
        </w:rPr>
        <w:t>.</w:t>
      </w:r>
    </w:p>
    <w:p w:rsidR="00716E76" w:rsidRDefault="0004438A" w:rsidP="00363F6C">
      <w:pPr>
        <w:pStyle w:val="NoSpacing"/>
        <w:numPr>
          <w:ilvl w:val="1"/>
          <w:numId w:val="1"/>
        </w:numPr>
        <w:rPr>
          <w:sz w:val="24"/>
          <w:szCs w:val="24"/>
        </w:rPr>
      </w:pPr>
      <w:r>
        <w:rPr>
          <w:sz w:val="24"/>
          <w:szCs w:val="24"/>
        </w:rPr>
        <w:t xml:space="preserve">It was agreed to include Committee reports on the agenda. </w:t>
      </w:r>
    </w:p>
    <w:p w:rsidR="00B2361A" w:rsidRDefault="0004438A" w:rsidP="00B27E75">
      <w:pPr>
        <w:pStyle w:val="NoSpacing"/>
        <w:numPr>
          <w:ilvl w:val="1"/>
          <w:numId w:val="1"/>
        </w:numPr>
        <w:rPr>
          <w:sz w:val="24"/>
          <w:szCs w:val="24"/>
        </w:rPr>
      </w:pPr>
      <w:r w:rsidRPr="0004438A">
        <w:rPr>
          <w:sz w:val="24"/>
          <w:szCs w:val="24"/>
        </w:rPr>
        <w:t xml:space="preserve">Officer elections </w:t>
      </w:r>
      <w:r w:rsidR="0043244E">
        <w:rPr>
          <w:sz w:val="24"/>
          <w:szCs w:val="24"/>
        </w:rPr>
        <w:t>are</w:t>
      </w:r>
      <w:r w:rsidRPr="0004438A">
        <w:rPr>
          <w:sz w:val="24"/>
          <w:szCs w:val="24"/>
        </w:rPr>
        <w:t xml:space="preserve"> required to be on the agenda of the last meeting of the year. </w:t>
      </w:r>
    </w:p>
    <w:p w:rsidR="00B27E75" w:rsidRDefault="00B27E75" w:rsidP="00B27E75">
      <w:pPr>
        <w:pStyle w:val="NoSpacing"/>
        <w:ind w:left="1440"/>
        <w:rPr>
          <w:sz w:val="24"/>
          <w:szCs w:val="24"/>
        </w:rPr>
      </w:pPr>
    </w:p>
    <w:p w:rsidR="00B27E75" w:rsidRDefault="00B27E75" w:rsidP="00B27E75">
      <w:pPr>
        <w:pStyle w:val="NoSpacing"/>
        <w:numPr>
          <w:ilvl w:val="0"/>
          <w:numId w:val="1"/>
        </w:numPr>
        <w:rPr>
          <w:sz w:val="24"/>
          <w:szCs w:val="24"/>
        </w:rPr>
      </w:pPr>
      <w:r>
        <w:rPr>
          <w:sz w:val="24"/>
          <w:szCs w:val="24"/>
        </w:rPr>
        <w:t xml:space="preserve">The Committee discussed the matter of an on-site child care facility.  The benefits and challenges of such </w:t>
      </w:r>
      <w:r w:rsidR="005042FF">
        <w:rPr>
          <w:sz w:val="24"/>
          <w:szCs w:val="24"/>
        </w:rPr>
        <w:t xml:space="preserve">an </w:t>
      </w:r>
      <w:r>
        <w:rPr>
          <w:sz w:val="24"/>
          <w:szCs w:val="24"/>
        </w:rPr>
        <w:t>undertaking w</w:t>
      </w:r>
      <w:r w:rsidR="00E713B2">
        <w:rPr>
          <w:sz w:val="24"/>
          <w:szCs w:val="24"/>
        </w:rPr>
        <w:t>ere</w:t>
      </w:r>
      <w:r>
        <w:rPr>
          <w:sz w:val="24"/>
          <w:szCs w:val="24"/>
        </w:rPr>
        <w:t xml:space="preserve"> considered.  The potential value to students with children was highlighted.  After considerable discussion the Committee requested Dr. Holmes to </w:t>
      </w:r>
      <w:r w:rsidR="005042FF">
        <w:rPr>
          <w:sz w:val="24"/>
          <w:szCs w:val="24"/>
        </w:rPr>
        <w:t xml:space="preserve">have </w:t>
      </w:r>
      <w:r>
        <w:rPr>
          <w:sz w:val="24"/>
          <w:szCs w:val="24"/>
        </w:rPr>
        <w:t xml:space="preserve">the value of conducting a feasibility study </w:t>
      </w:r>
      <w:r w:rsidR="005042FF">
        <w:rPr>
          <w:sz w:val="24"/>
          <w:szCs w:val="24"/>
        </w:rPr>
        <w:t xml:space="preserve">carried out </w:t>
      </w:r>
      <w:r>
        <w:rPr>
          <w:sz w:val="24"/>
          <w:szCs w:val="24"/>
        </w:rPr>
        <w:t>by Student Affairs and report back</w:t>
      </w:r>
      <w:r w:rsidR="005042FF">
        <w:rPr>
          <w:sz w:val="24"/>
          <w:szCs w:val="24"/>
        </w:rPr>
        <w:t xml:space="preserve"> to the Senate</w:t>
      </w:r>
      <w:r>
        <w:rPr>
          <w:sz w:val="24"/>
          <w:szCs w:val="24"/>
        </w:rPr>
        <w:t xml:space="preserve">.  </w:t>
      </w:r>
    </w:p>
    <w:p w:rsidR="0043244E" w:rsidRDefault="00892ED0" w:rsidP="00B27E75">
      <w:pPr>
        <w:pStyle w:val="NoSpacing"/>
        <w:numPr>
          <w:ilvl w:val="0"/>
          <w:numId w:val="1"/>
        </w:numPr>
        <w:rPr>
          <w:sz w:val="24"/>
          <w:szCs w:val="24"/>
        </w:rPr>
      </w:pPr>
      <w:r>
        <w:rPr>
          <w:sz w:val="24"/>
          <w:szCs w:val="24"/>
        </w:rPr>
        <w:lastRenderedPageBreak/>
        <w:t>The C</w:t>
      </w:r>
      <w:r w:rsidR="0043244E">
        <w:rPr>
          <w:sz w:val="24"/>
          <w:szCs w:val="24"/>
        </w:rPr>
        <w:t xml:space="preserve">ommittee agreed that certificates for Senate service are </w:t>
      </w:r>
      <w:r w:rsidR="009E51D7">
        <w:rPr>
          <w:sz w:val="24"/>
          <w:szCs w:val="24"/>
        </w:rPr>
        <w:t>awarded</w:t>
      </w:r>
      <w:r w:rsidR="0043244E">
        <w:rPr>
          <w:sz w:val="24"/>
          <w:szCs w:val="24"/>
        </w:rPr>
        <w:t xml:space="preserve"> for attendance at 80% of Faculty Senate</w:t>
      </w:r>
      <w:r>
        <w:rPr>
          <w:sz w:val="24"/>
          <w:szCs w:val="24"/>
        </w:rPr>
        <w:t xml:space="preserve"> meetings.  Further, it was decided </w:t>
      </w:r>
      <w:r w:rsidR="009E51D7">
        <w:rPr>
          <w:sz w:val="24"/>
          <w:szCs w:val="24"/>
        </w:rPr>
        <w:t xml:space="preserve">that </w:t>
      </w:r>
      <w:r>
        <w:rPr>
          <w:sz w:val="24"/>
          <w:szCs w:val="24"/>
        </w:rPr>
        <w:t xml:space="preserve">the certificates will be sent to qualifying Senators, </w:t>
      </w:r>
      <w:r w:rsidR="009E51D7">
        <w:rPr>
          <w:sz w:val="24"/>
          <w:szCs w:val="24"/>
        </w:rPr>
        <w:t>rather than</w:t>
      </w:r>
      <w:r>
        <w:rPr>
          <w:sz w:val="24"/>
          <w:szCs w:val="24"/>
        </w:rPr>
        <w:t xml:space="preserve"> distributed at the meeting.</w:t>
      </w:r>
    </w:p>
    <w:p w:rsidR="00892ED0" w:rsidRDefault="00892ED0" w:rsidP="00B27E75">
      <w:pPr>
        <w:pStyle w:val="NoSpacing"/>
        <w:numPr>
          <w:ilvl w:val="0"/>
          <w:numId w:val="1"/>
        </w:numPr>
        <w:rPr>
          <w:sz w:val="24"/>
          <w:szCs w:val="24"/>
        </w:rPr>
      </w:pPr>
      <w:r>
        <w:rPr>
          <w:sz w:val="24"/>
          <w:szCs w:val="24"/>
        </w:rPr>
        <w:t>The Committee considered allowing alternate Senator</w:t>
      </w:r>
      <w:r w:rsidR="009E51D7">
        <w:rPr>
          <w:sz w:val="24"/>
          <w:szCs w:val="24"/>
        </w:rPr>
        <w:t>s</w:t>
      </w:r>
      <w:r>
        <w:rPr>
          <w:sz w:val="24"/>
          <w:szCs w:val="24"/>
        </w:rPr>
        <w:t xml:space="preserve"> repre</w:t>
      </w:r>
      <w:r w:rsidR="009E51D7">
        <w:rPr>
          <w:sz w:val="24"/>
          <w:szCs w:val="24"/>
        </w:rPr>
        <w:t xml:space="preserve">sentation.  This would allow </w:t>
      </w:r>
      <w:r>
        <w:rPr>
          <w:sz w:val="24"/>
          <w:szCs w:val="24"/>
        </w:rPr>
        <w:t>elected Senator</w:t>
      </w:r>
      <w:r w:rsidR="009E51D7">
        <w:rPr>
          <w:sz w:val="24"/>
          <w:szCs w:val="24"/>
        </w:rPr>
        <w:t>s</w:t>
      </w:r>
      <w:r>
        <w:rPr>
          <w:sz w:val="24"/>
          <w:szCs w:val="24"/>
        </w:rPr>
        <w:t xml:space="preserve"> to designate another to attend and vote o</w:t>
      </w:r>
      <w:r w:rsidR="009E51D7">
        <w:rPr>
          <w:sz w:val="24"/>
          <w:szCs w:val="24"/>
        </w:rPr>
        <w:t>n</w:t>
      </w:r>
      <w:r>
        <w:rPr>
          <w:sz w:val="24"/>
          <w:szCs w:val="24"/>
        </w:rPr>
        <w:t xml:space="preserve"> </w:t>
      </w:r>
      <w:r w:rsidR="009E51D7">
        <w:rPr>
          <w:sz w:val="24"/>
          <w:szCs w:val="24"/>
        </w:rPr>
        <w:t>their</w:t>
      </w:r>
      <w:r>
        <w:rPr>
          <w:sz w:val="24"/>
          <w:szCs w:val="24"/>
        </w:rPr>
        <w:t xml:space="preserve"> behalf.  </w:t>
      </w:r>
      <w:r w:rsidR="009E51D7">
        <w:rPr>
          <w:sz w:val="24"/>
          <w:szCs w:val="24"/>
        </w:rPr>
        <w:t xml:space="preserve">The matter will be discussed at a future Senate meeting. </w:t>
      </w:r>
    </w:p>
    <w:p w:rsidR="00B27E75" w:rsidRDefault="00B27E75" w:rsidP="00B27E75">
      <w:pPr>
        <w:pStyle w:val="NoSpacing"/>
        <w:numPr>
          <w:ilvl w:val="0"/>
          <w:numId w:val="1"/>
        </w:numPr>
        <w:rPr>
          <w:sz w:val="24"/>
          <w:szCs w:val="24"/>
        </w:rPr>
      </w:pPr>
      <w:r>
        <w:rPr>
          <w:sz w:val="24"/>
          <w:szCs w:val="24"/>
        </w:rPr>
        <w:t xml:space="preserve">The Committee reviewed the draft minutes of the prior Faculty Senate meeting and </w:t>
      </w:r>
      <w:r w:rsidR="009E51D7">
        <w:rPr>
          <w:sz w:val="24"/>
          <w:szCs w:val="24"/>
        </w:rPr>
        <w:t>requested</w:t>
      </w:r>
      <w:r>
        <w:rPr>
          <w:sz w:val="24"/>
          <w:szCs w:val="24"/>
        </w:rPr>
        <w:t xml:space="preserve"> changes.</w:t>
      </w:r>
    </w:p>
    <w:p w:rsidR="00892ED0" w:rsidRDefault="00D85DA0" w:rsidP="00B27E75">
      <w:pPr>
        <w:pStyle w:val="NoSpacing"/>
        <w:numPr>
          <w:ilvl w:val="0"/>
          <w:numId w:val="1"/>
        </w:numPr>
        <w:rPr>
          <w:sz w:val="24"/>
          <w:szCs w:val="24"/>
        </w:rPr>
      </w:pPr>
      <w:r>
        <w:rPr>
          <w:sz w:val="24"/>
          <w:szCs w:val="24"/>
        </w:rPr>
        <w:t>The year-end Senate</w:t>
      </w:r>
      <w:r w:rsidR="00892ED0">
        <w:rPr>
          <w:sz w:val="24"/>
          <w:szCs w:val="24"/>
        </w:rPr>
        <w:t xml:space="preserve"> reception was discussed.  It is set to be held after the Senate meeting </w:t>
      </w:r>
      <w:r w:rsidR="009E51D7">
        <w:rPr>
          <w:sz w:val="24"/>
          <w:szCs w:val="24"/>
        </w:rPr>
        <w:t xml:space="preserve">of </w:t>
      </w:r>
      <w:r w:rsidR="00892ED0">
        <w:rPr>
          <w:sz w:val="24"/>
          <w:szCs w:val="24"/>
        </w:rPr>
        <w:t xml:space="preserve">April 29.  Dr. Holmes agreed to work </w:t>
      </w:r>
      <w:r w:rsidR="009E51D7">
        <w:rPr>
          <w:sz w:val="24"/>
          <w:szCs w:val="24"/>
        </w:rPr>
        <w:t xml:space="preserve">with Auxiliary Services </w:t>
      </w:r>
      <w:r w:rsidR="00892ED0">
        <w:rPr>
          <w:sz w:val="24"/>
          <w:szCs w:val="24"/>
        </w:rPr>
        <w:t>to secure the location and menu as it had not been resolved to-date.  In addition, another email will be sent to the Senate to secure a</w:t>
      </w:r>
      <w:r w:rsidR="00086790">
        <w:rPr>
          <w:sz w:val="24"/>
          <w:szCs w:val="24"/>
        </w:rPr>
        <w:t>n</w:t>
      </w:r>
      <w:r w:rsidR="00892ED0">
        <w:rPr>
          <w:sz w:val="24"/>
          <w:szCs w:val="24"/>
        </w:rPr>
        <w:t xml:space="preserve"> accurate count of expected attendance.</w:t>
      </w:r>
    </w:p>
    <w:p w:rsidR="00F93D31" w:rsidRDefault="008F6DEC" w:rsidP="00CA7DF7">
      <w:pPr>
        <w:pStyle w:val="NoSpacing"/>
        <w:numPr>
          <w:ilvl w:val="0"/>
          <w:numId w:val="1"/>
        </w:numPr>
        <w:rPr>
          <w:sz w:val="24"/>
          <w:szCs w:val="24"/>
        </w:rPr>
      </w:pPr>
      <w:r>
        <w:rPr>
          <w:sz w:val="24"/>
          <w:szCs w:val="24"/>
        </w:rPr>
        <w:t>Adjourn</w:t>
      </w:r>
      <w:r w:rsidR="005C406A">
        <w:rPr>
          <w:sz w:val="24"/>
          <w:szCs w:val="24"/>
        </w:rPr>
        <w:t>ment-The meeting was adjourned at</w:t>
      </w:r>
      <w:r>
        <w:rPr>
          <w:sz w:val="24"/>
          <w:szCs w:val="24"/>
        </w:rPr>
        <w:t xml:space="preserve"> </w:t>
      </w:r>
      <w:r w:rsidR="00892ED0">
        <w:rPr>
          <w:sz w:val="24"/>
          <w:szCs w:val="24"/>
        </w:rPr>
        <w:t>7</w:t>
      </w:r>
      <w:r>
        <w:rPr>
          <w:sz w:val="24"/>
          <w:szCs w:val="24"/>
        </w:rPr>
        <w:t>:</w:t>
      </w:r>
      <w:r w:rsidR="00892ED0">
        <w:rPr>
          <w:sz w:val="24"/>
          <w:szCs w:val="24"/>
        </w:rPr>
        <w:t>02</w:t>
      </w:r>
      <w:r>
        <w:rPr>
          <w:sz w:val="24"/>
          <w:szCs w:val="24"/>
        </w:rPr>
        <w:t xml:space="preserve"> p</w:t>
      </w:r>
      <w:r w:rsidR="00D6676C">
        <w:rPr>
          <w:sz w:val="24"/>
          <w:szCs w:val="24"/>
        </w:rPr>
        <w:t>.</w:t>
      </w:r>
      <w:r>
        <w:rPr>
          <w:sz w:val="24"/>
          <w:szCs w:val="24"/>
        </w:rPr>
        <w:t>m</w:t>
      </w:r>
      <w:r w:rsidR="00D6676C">
        <w:rPr>
          <w:sz w:val="24"/>
          <w:szCs w:val="24"/>
        </w:rPr>
        <w:t>.</w:t>
      </w:r>
    </w:p>
    <w:p w:rsidR="005C406A" w:rsidRDefault="005C406A" w:rsidP="005C406A">
      <w:pPr>
        <w:pStyle w:val="NoSpacing"/>
        <w:rPr>
          <w:sz w:val="24"/>
          <w:szCs w:val="24"/>
        </w:rPr>
      </w:pPr>
    </w:p>
    <w:p w:rsidR="005C406A" w:rsidRDefault="005C406A" w:rsidP="005C406A">
      <w:pPr>
        <w:pStyle w:val="NoSpacing"/>
        <w:ind w:left="360"/>
        <w:rPr>
          <w:sz w:val="24"/>
          <w:szCs w:val="24"/>
        </w:rPr>
      </w:pPr>
      <w:r>
        <w:rPr>
          <w:sz w:val="24"/>
          <w:szCs w:val="24"/>
        </w:rPr>
        <w:t>Respectfully submitted,</w:t>
      </w:r>
    </w:p>
    <w:p w:rsidR="0057527C" w:rsidRDefault="005C406A" w:rsidP="00D74712">
      <w:pPr>
        <w:pStyle w:val="NoSpacing"/>
        <w:ind w:left="360"/>
        <w:rPr>
          <w:sz w:val="24"/>
          <w:szCs w:val="24"/>
        </w:rPr>
      </w:pPr>
      <w:r>
        <w:rPr>
          <w:sz w:val="24"/>
          <w:szCs w:val="24"/>
        </w:rPr>
        <w:t>David A. Bell- Recording Secretary</w:t>
      </w:r>
    </w:p>
    <w:sectPr w:rsidR="0057527C" w:rsidSect="00B705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3C" w:rsidRDefault="0019203C" w:rsidP="005C406A">
      <w:pPr>
        <w:spacing w:after="0" w:line="240" w:lineRule="auto"/>
      </w:pPr>
      <w:r>
        <w:separator/>
      </w:r>
    </w:p>
  </w:endnote>
  <w:endnote w:type="continuationSeparator" w:id="0">
    <w:p w:rsidR="0019203C" w:rsidRDefault="0019203C" w:rsidP="005C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562022"/>
      <w:docPartObj>
        <w:docPartGallery w:val="Page Numbers (Bottom of Page)"/>
        <w:docPartUnique/>
      </w:docPartObj>
    </w:sdtPr>
    <w:sdtEndPr>
      <w:rPr>
        <w:noProof/>
      </w:rPr>
    </w:sdtEndPr>
    <w:sdtContent>
      <w:p w:rsidR="00013537" w:rsidRDefault="00013537">
        <w:pPr>
          <w:pStyle w:val="Footer"/>
          <w:jc w:val="center"/>
        </w:pPr>
        <w:r>
          <w:fldChar w:fldCharType="begin"/>
        </w:r>
        <w:r>
          <w:instrText xml:space="preserve"> PAGE   \* MERGEFORMAT </w:instrText>
        </w:r>
        <w:r>
          <w:fldChar w:fldCharType="separate"/>
        </w:r>
        <w:r w:rsidR="006D4201">
          <w:rPr>
            <w:noProof/>
          </w:rPr>
          <w:t>1</w:t>
        </w:r>
        <w:r>
          <w:rPr>
            <w:noProof/>
          </w:rPr>
          <w:fldChar w:fldCharType="end"/>
        </w:r>
      </w:p>
    </w:sdtContent>
  </w:sdt>
  <w:p w:rsidR="00013537" w:rsidRDefault="00013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3C" w:rsidRDefault="0019203C" w:rsidP="005C406A">
      <w:pPr>
        <w:spacing w:after="0" w:line="240" w:lineRule="auto"/>
      </w:pPr>
      <w:r>
        <w:separator/>
      </w:r>
    </w:p>
  </w:footnote>
  <w:footnote w:type="continuationSeparator" w:id="0">
    <w:p w:rsidR="0019203C" w:rsidRDefault="0019203C" w:rsidP="005C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3C1"/>
    <w:multiLevelType w:val="hybridMultilevel"/>
    <w:tmpl w:val="B832E3C4"/>
    <w:lvl w:ilvl="0" w:tplc="7DBAD5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D31A1"/>
    <w:multiLevelType w:val="hybridMultilevel"/>
    <w:tmpl w:val="0D001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41"/>
    <w:rsid w:val="00011B41"/>
    <w:rsid w:val="00013537"/>
    <w:rsid w:val="00013797"/>
    <w:rsid w:val="0001394E"/>
    <w:rsid w:val="000320AF"/>
    <w:rsid w:val="0004438A"/>
    <w:rsid w:val="000667CB"/>
    <w:rsid w:val="0006751D"/>
    <w:rsid w:val="00070DA6"/>
    <w:rsid w:val="000844CA"/>
    <w:rsid w:val="00086790"/>
    <w:rsid w:val="000A2C30"/>
    <w:rsid w:val="000B1E11"/>
    <w:rsid w:val="000B64F7"/>
    <w:rsid w:val="000C3285"/>
    <w:rsid w:val="000D58FE"/>
    <w:rsid w:val="000E11A2"/>
    <w:rsid w:val="000E495C"/>
    <w:rsid w:val="000E7FF2"/>
    <w:rsid w:val="000F19A0"/>
    <w:rsid w:val="00175A3A"/>
    <w:rsid w:val="00176364"/>
    <w:rsid w:val="0018226D"/>
    <w:rsid w:val="001842BB"/>
    <w:rsid w:val="00187B58"/>
    <w:rsid w:val="0019203C"/>
    <w:rsid w:val="00194296"/>
    <w:rsid w:val="00194C12"/>
    <w:rsid w:val="001F7224"/>
    <w:rsid w:val="002045E7"/>
    <w:rsid w:val="00267C3E"/>
    <w:rsid w:val="00283E79"/>
    <w:rsid w:val="00284461"/>
    <w:rsid w:val="00285236"/>
    <w:rsid w:val="0028610B"/>
    <w:rsid w:val="002B4CBD"/>
    <w:rsid w:val="002D668E"/>
    <w:rsid w:val="00300A22"/>
    <w:rsid w:val="0032716C"/>
    <w:rsid w:val="00334DBE"/>
    <w:rsid w:val="00363F6C"/>
    <w:rsid w:val="00370780"/>
    <w:rsid w:val="003A36B8"/>
    <w:rsid w:val="003B3598"/>
    <w:rsid w:val="003D350E"/>
    <w:rsid w:val="003D7159"/>
    <w:rsid w:val="0043244E"/>
    <w:rsid w:val="00453B28"/>
    <w:rsid w:val="00454073"/>
    <w:rsid w:val="00463650"/>
    <w:rsid w:val="00480659"/>
    <w:rsid w:val="00487512"/>
    <w:rsid w:val="00490D6F"/>
    <w:rsid w:val="004924D0"/>
    <w:rsid w:val="004B476A"/>
    <w:rsid w:val="004B7F17"/>
    <w:rsid w:val="004D1E78"/>
    <w:rsid w:val="004E1039"/>
    <w:rsid w:val="004E1E1C"/>
    <w:rsid w:val="005042FF"/>
    <w:rsid w:val="005408A3"/>
    <w:rsid w:val="00543123"/>
    <w:rsid w:val="005649BE"/>
    <w:rsid w:val="0057527C"/>
    <w:rsid w:val="005A4487"/>
    <w:rsid w:val="005C1410"/>
    <w:rsid w:val="005C1B88"/>
    <w:rsid w:val="005C406A"/>
    <w:rsid w:val="005C4376"/>
    <w:rsid w:val="005D1F32"/>
    <w:rsid w:val="00612589"/>
    <w:rsid w:val="00612FAD"/>
    <w:rsid w:val="006216EE"/>
    <w:rsid w:val="006306E6"/>
    <w:rsid w:val="00630E87"/>
    <w:rsid w:val="006318D4"/>
    <w:rsid w:val="006625DF"/>
    <w:rsid w:val="006657DB"/>
    <w:rsid w:val="00691A6A"/>
    <w:rsid w:val="0069377D"/>
    <w:rsid w:val="006B08D9"/>
    <w:rsid w:val="006D4201"/>
    <w:rsid w:val="006E6BAB"/>
    <w:rsid w:val="006F6ADD"/>
    <w:rsid w:val="00700FF3"/>
    <w:rsid w:val="007153E6"/>
    <w:rsid w:val="00716E76"/>
    <w:rsid w:val="007224CB"/>
    <w:rsid w:val="007343BB"/>
    <w:rsid w:val="00743BE6"/>
    <w:rsid w:val="00785F9B"/>
    <w:rsid w:val="007A1485"/>
    <w:rsid w:val="007A164C"/>
    <w:rsid w:val="007A3800"/>
    <w:rsid w:val="007B018F"/>
    <w:rsid w:val="007B709C"/>
    <w:rsid w:val="007C0997"/>
    <w:rsid w:val="007E5C9F"/>
    <w:rsid w:val="007E5F2E"/>
    <w:rsid w:val="007F0896"/>
    <w:rsid w:val="008359A8"/>
    <w:rsid w:val="0084415F"/>
    <w:rsid w:val="008464BD"/>
    <w:rsid w:val="00852194"/>
    <w:rsid w:val="00860A25"/>
    <w:rsid w:val="00891A16"/>
    <w:rsid w:val="00892ED0"/>
    <w:rsid w:val="00894597"/>
    <w:rsid w:val="008A55D5"/>
    <w:rsid w:val="008E5323"/>
    <w:rsid w:val="008F6DEC"/>
    <w:rsid w:val="00915BFC"/>
    <w:rsid w:val="00925EA6"/>
    <w:rsid w:val="009352E9"/>
    <w:rsid w:val="00950D64"/>
    <w:rsid w:val="00987AF5"/>
    <w:rsid w:val="009A19F7"/>
    <w:rsid w:val="009B5DC9"/>
    <w:rsid w:val="009D026C"/>
    <w:rsid w:val="009E51D7"/>
    <w:rsid w:val="009F3617"/>
    <w:rsid w:val="009F5871"/>
    <w:rsid w:val="00A07C0E"/>
    <w:rsid w:val="00A1191F"/>
    <w:rsid w:val="00A12DA3"/>
    <w:rsid w:val="00A2762E"/>
    <w:rsid w:val="00A41C43"/>
    <w:rsid w:val="00A41D90"/>
    <w:rsid w:val="00A60849"/>
    <w:rsid w:val="00A641E1"/>
    <w:rsid w:val="00A7638C"/>
    <w:rsid w:val="00A813E6"/>
    <w:rsid w:val="00AA2986"/>
    <w:rsid w:val="00AA3B7E"/>
    <w:rsid w:val="00AA6796"/>
    <w:rsid w:val="00AF70ED"/>
    <w:rsid w:val="00B06A43"/>
    <w:rsid w:val="00B06F12"/>
    <w:rsid w:val="00B16C3E"/>
    <w:rsid w:val="00B2361A"/>
    <w:rsid w:val="00B27C38"/>
    <w:rsid w:val="00B27E75"/>
    <w:rsid w:val="00B705B4"/>
    <w:rsid w:val="00B91DFD"/>
    <w:rsid w:val="00BB6C7D"/>
    <w:rsid w:val="00BC0041"/>
    <w:rsid w:val="00BE3C25"/>
    <w:rsid w:val="00BE4005"/>
    <w:rsid w:val="00C03C8A"/>
    <w:rsid w:val="00C05C4B"/>
    <w:rsid w:val="00C17567"/>
    <w:rsid w:val="00C47D96"/>
    <w:rsid w:val="00C6189B"/>
    <w:rsid w:val="00CA55F3"/>
    <w:rsid w:val="00CA656B"/>
    <w:rsid w:val="00CA7DF7"/>
    <w:rsid w:val="00CB1D9F"/>
    <w:rsid w:val="00CD39A6"/>
    <w:rsid w:val="00D17B24"/>
    <w:rsid w:val="00D24447"/>
    <w:rsid w:val="00D2691D"/>
    <w:rsid w:val="00D43E46"/>
    <w:rsid w:val="00D47A3A"/>
    <w:rsid w:val="00D6676C"/>
    <w:rsid w:val="00D70350"/>
    <w:rsid w:val="00D74712"/>
    <w:rsid w:val="00D74F2D"/>
    <w:rsid w:val="00D81CAF"/>
    <w:rsid w:val="00D85DA0"/>
    <w:rsid w:val="00D94B62"/>
    <w:rsid w:val="00DA156A"/>
    <w:rsid w:val="00DD2AC9"/>
    <w:rsid w:val="00DD5327"/>
    <w:rsid w:val="00DD72A0"/>
    <w:rsid w:val="00E0247E"/>
    <w:rsid w:val="00E15A99"/>
    <w:rsid w:val="00E20C9E"/>
    <w:rsid w:val="00E2709C"/>
    <w:rsid w:val="00E3107C"/>
    <w:rsid w:val="00E713B2"/>
    <w:rsid w:val="00E9342A"/>
    <w:rsid w:val="00ED5EFD"/>
    <w:rsid w:val="00ED73F1"/>
    <w:rsid w:val="00EE069C"/>
    <w:rsid w:val="00EE528D"/>
    <w:rsid w:val="00EF6847"/>
    <w:rsid w:val="00F10640"/>
    <w:rsid w:val="00F16774"/>
    <w:rsid w:val="00F83709"/>
    <w:rsid w:val="00F93D31"/>
    <w:rsid w:val="00FA0CD9"/>
    <w:rsid w:val="00FA34A3"/>
    <w:rsid w:val="00FD21E2"/>
    <w:rsid w:val="00FE4EC0"/>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041"/>
    <w:pPr>
      <w:spacing w:after="0" w:line="240" w:lineRule="auto"/>
    </w:pPr>
  </w:style>
  <w:style w:type="paragraph" w:styleId="ListParagraph">
    <w:name w:val="List Paragraph"/>
    <w:basedOn w:val="Normal"/>
    <w:uiPriority w:val="34"/>
    <w:qFormat/>
    <w:rsid w:val="00A41D90"/>
    <w:pPr>
      <w:ind w:left="720"/>
      <w:contextualSpacing/>
    </w:pPr>
  </w:style>
  <w:style w:type="paragraph" w:styleId="Header">
    <w:name w:val="header"/>
    <w:basedOn w:val="Normal"/>
    <w:link w:val="HeaderChar"/>
    <w:uiPriority w:val="99"/>
    <w:unhideWhenUsed/>
    <w:rsid w:val="005C4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06A"/>
  </w:style>
  <w:style w:type="paragraph" w:styleId="Footer">
    <w:name w:val="footer"/>
    <w:basedOn w:val="Normal"/>
    <w:link w:val="FooterChar"/>
    <w:uiPriority w:val="99"/>
    <w:unhideWhenUsed/>
    <w:rsid w:val="005C4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0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David</cp:lastModifiedBy>
  <cp:revision>2</cp:revision>
  <dcterms:created xsi:type="dcterms:W3CDTF">2014-08-26T18:12:00Z</dcterms:created>
  <dcterms:modified xsi:type="dcterms:W3CDTF">2014-08-26T18:12:00Z</dcterms:modified>
</cp:coreProperties>
</file>